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7" w:rsidRPr="00411F8B" w:rsidRDefault="00D97C49" w:rsidP="00474547">
      <w:pPr>
        <w:rPr>
          <w:b/>
          <w:sz w:val="28"/>
          <w:szCs w:val="28"/>
          <w:u w:val="single"/>
          <w:vertAlign w:val="superscript"/>
        </w:rPr>
      </w:pPr>
      <w:r w:rsidRPr="00411F8B">
        <w:rPr>
          <w:b/>
          <w:sz w:val="28"/>
          <w:szCs w:val="28"/>
          <w:u w:val="single"/>
        </w:rPr>
        <w:t xml:space="preserve">Minutes of </w:t>
      </w:r>
      <w:r w:rsidR="00474547" w:rsidRPr="00411F8B">
        <w:rPr>
          <w:b/>
          <w:sz w:val="28"/>
          <w:szCs w:val="28"/>
          <w:u w:val="single"/>
        </w:rPr>
        <w:t>Technical</w:t>
      </w:r>
      <w:r w:rsidRPr="00411F8B">
        <w:rPr>
          <w:b/>
          <w:sz w:val="28"/>
          <w:szCs w:val="28"/>
          <w:u w:val="single"/>
        </w:rPr>
        <w:t xml:space="preserve"> Committee Meeting for</w:t>
      </w:r>
      <w:r w:rsidR="00137F34" w:rsidRPr="00411F8B">
        <w:rPr>
          <w:b/>
          <w:sz w:val="28"/>
          <w:szCs w:val="28"/>
          <w:u w:val="single"/>
        </w:rPr>
        <w:t xml:space="preserve"> </w:t>
      </w:r>
      <w:r w:rsidR="000D22AB">
        <w:rPr>
          <w:b/>
          <w:sz w:val="28"/>
          <w:szCs w:val="28"/>
          <w:u w:val="single"/>
        </w:rPr>
        <w:t xml:space="preserve">Evaluation </w:t>
      </w:r>
      <w:r w:rsidR="00071F48" w:rsidRPr="00411F8B">
        <w:rPr>
          <w:b/>
          <w:sz w:val="28"/>
          <w:szCs w:val="28"/>
          <w:u w:val="single"/>
        </w:rPr>
        <w:t xml:space="preserve">of Technical Bids </w:t>
      </w:r>
      <w:r w:rsidR="00411F8B" w:rsidRPr="00411F8B">
        <w:rPr>
          <w:b/>
          <w:sz w:val="28"/>
          <w:szCs w:val="28"/>
          <w:u w:val="single"/>
        </w:rPr>
        <w:t>of</w:t>
      </w:r>
      <w:r w:rsidR="000D22AB">
        <w:rPr>
          <w:b/>
          <w:sz w:val="28"/>
          <w:szCs w:val="28"/>
          <w:u w:val="single"/>
        </w:rPr>
        <w:t xml:space="preserve"> Thirty One (31) </w:t>
      </w:r>
      <w:r w:rsidR="000D22AB" w:rsidRPr="006E2FAE">
        <w:rPr>
          <w:b/>
          <w:sz w:val="28"/>
          <w:szCs w:val="28"/>
          <w:u w:val="single"/>
        </w:rPr>
        <w:t xml:space="preserve">Equipment </w:t>
      </w:r>
      <w:r w:rsidR="006E2FAE">
        <w:rPr>
          <w:b/>
          <w:sz w:val="28"/>
          <w:szCs w:val="28"/>
          <w:u w:val="single"/>
        </w:rPr>
        <w:t xml:space="preserve">of </w:t>
      </w:r>
      <w:r w:rsidR="000D22AB" w:rsidRPr="006E2FAE">
        <w:rPr>
          <w:b/>
          <w:sz w:val="28"/>
          <w:szCs w:val="28"/>
          <w:u w:val="single"/>
        </w:rPr>
        <w:t xml:space="preserve">Bihar Drug Control Laboratory Agamkaun, Patna </w:t>
      </w:r>
      <w:r w:rsidR="006E2FAE" w:rsidRPr="006E2FAE">
        <w:rPr>
          <w:b/>
          <w:sz w:val="28"/>
          <w:szCs w:val="28"/>
          <w:u w:val="single"/>
        </w:rPr>
        <w:t xml:space="preserve">on </w:t>
      </w:r>
      <w:r w:rsidR="006E2FAE" w:rsidRPr="006E2FAE">
        <w:rPr>
          <w:rFonts w:eastAsia="Times New Roman"/>
          <w:b/>
          <w:sz w:val="28"/>
          <w:szCs w:val="28"/>
          <w:u w:val="single"/>
        </w:rPr>
        <w:t xml:space="preserve">Turn-key basis </w:t>
      </w:r>
      <w:r w:rsidR="000D30E8" w:rsidRPr="006E2FAE">
        <w:rPr>
          <w:b/>
          <w:sz w:val="28"/>
          <w:szCs w:val="28"/>
          <w:u w:val="single"/>
        </w:rPr>
        <w:t>vide</w:t>
      </w:r>
      <w:r w:rsidR="00411F8B" w:rsidRPr="006E2FAE">
        <w:rPr>
          <w:b/>
          <w:sz w:val="28"/>
          <w:szCs w:val="28"/>
          <w:u w:val="single"/>
        </w:rPr>
        <w:t xml:space="preserve"> </w:t>
      </w:r>
      <w:r w:rsidR="008A2C9B" w:rsidRPr="006E2FAE">
        <w:rPr>
          <w:b/>
          <w:sz w:val="28"/>
          <w:szCs w:val="28"/>
          <w:u w:val="single"/>
        </w:rPr>
        <w:t xml:space="preserve">Tender </w:t>
      </w:r>
      <w:r w:rsidR="00D037DB" w:rsidRPr="006E2FAE">
        <w:rPr>
          <w:b/>
          <w:sz w:val="28"/>
          <w:szCs w:val="28"/>
          <w:u w:val="single"/>
        </w:rPr>
        <w:t>No. BMSICL/2022-23</w:t>
      </w:r>
      <w:r w:rsidR="000D22AB" w:rsidRPr="006E2FAE">
        <w:rPr>
          <w:b/>
          <w:sz w:val="28"/>
          <w:szCs w:val="28"/>
          <w:u w:val="single"/>
        </w:rPr>
        <w:t>/ME-306</w:t>
      </w:r>
      <w:r w:rsidR="00474547" w:rsidRPr="00411F8B">
        <w:rPr>
          <w:b/>
          <w:sz w:val="28"/>
          <w:szCs w:val="28"/>
          <w:u w:val="single"/>
        </w:rPr>
        <w:t xml:space="preserve"> held on </w:t>
      </w:r>
      <w:r w:rsidR="000D22AB">
        <w:rPr>
          <w:b/>
          <w:sz w:val="28"/>
          <w:szCs w:val="28"/>
          <w:u w:val="single"/>
        </w:rPr>
        <w:t>22</w:t>
      </w:r>
      <w:r w:rsidR="000D22AB">
        <w:rPr>
          <w:b/>
          <w:sz w:val="28"/>
          <w:szCs w:val="28"/>
          <w:u w:val="single"/>
          <w:vertAlign w:val="superscript"/>
        </w:rPr>
        <w:t>nd</w:t>
      </w:r>
      <w:r w:rsidR="000D22AB">
        <w:rPr>
          <w:b/>
          <w:sz w:val="28"/>
          <w:szCs w:val="28"/>
          <w:u w:val="single"/>
        </w:rPr>
        <w:t xml:space="preserve"> August</w:t>
      </w:r>
      <w:r w:rsidR="00CC6F85" w:rsidRPr="00411F8B">
        <w:rPr>
          <w:b/>
          <w:sz w:val="28"/>
          <w:szCs w:val="28"/>
          <w:u w:val="single"/>
        </w:rPr>
        <w:t xml:space="preserve"> </w:t>
      </w:r>
      <w:r w:rsidR="00E963C8" w:rsidRPr="00411F8B">
        <w:rPr>
          <w:b/>
          <w:sz w:val="28"/>
          <w:szCs w:val="28"/>
          <w:u w:val="single"/>
        </w:rPr>
        <w:t>202</w:t>
      </w:r>
      <w:r w:rsidR="00C5496A">
        <w:rPr>
          <w:b/>
          <w:sz w:val="28"/>
          <w:szCs w:val="28"/>
          <w:u w:val="single"/>
        </w:rPr>
        <w:t>3</w:t>
      </w:r>
      <w:r w:rsidR="00CC6F85" w:rsidRPr="00411F8B">
        <w:rPr>
          <w:b/>
          <w:sz w:val="28"/>
          <w:szCs w:val="28"/>
          <w:u w:val="single"/>
        </w:rPr>
        <w:t xml:space="preserve"> </w:t>
      </w:r>
      <w:r w:rsidR="00474547" w:rsidRPr="00411F8B">
        <w:rPr>
          <w:b/>
          <w:sz w:val="28"/>
          <w:szCs w:val="28"/>
          <w:u w:val="single"/>
        </w:rPr>
        <w:t>at Conference hall of BMSICL</w:t>
      </w:r>
      <w:r w:rsidR="00841114" w:rsidRPr="00411F8B">
        <w:rPr>
          <w:b/>
          <w:sz w:val="28"/>
          <w:szCs w:val="28"/>
          <w:u w:val="single"/>
        </w:rPr>
        <w:t>,</w:t>
      </w:r>
      <w:r w:rsidR="00474547" w:rsidRPr="00411F8B">
        <w:rPr>
          <w:b/>
          <w:sz w:val="28"/>
          <w:szCs w:val="28"/>
          <w:u w:val="single"/>
        </w:rPr>
        <w:t xml:space="preserve"> Patna</w:t>
      </w:r>
      <w:r w:rsidR="006E2FAE">
        <w:rPr>
          <w:b/>
          <w:sz w:val="28"/>
          <w:szCs w:val="28"/>
          <w:u w:val="single"/>
        </w:rPr>
        <w:t>.</w:t>
      </w:r>
    </w:p>
    <w:p w:rsidR="00474547" w:rsidRPr="00294248" w:rsidRDefault="00474547" w:rsidP="00474547">
      <w:pPr>
        <w:rPr>
          <w:sz w:val="22"/>
          <w:szCs w:val="28"/>
        </w:rPr>
      </w:pPr>
    </w:p>
    <w:p w:rsidR="008454D2" w:rsidRPr="008B0738" w:rsidRDefault="008454D2" w:rsidP="008454D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B0738">
        <w:rPr>
          <w:sz w:val="28"/>
          <w:szCs w:val="28"/>
        </w:rPr>
        <w:t>Attendance- As per the attendance register.</w:t>
      </w:r>
    </w:p>
    <w:p w:rsidR="008454D2" w:rsidRPr="008B0738" w:rsidRDefault="008454D2" w:rsidP="008454D2">
      <w:pPr>
        <w:pStyle w:val="ListParagraph"/>
        <w:rPr>
          <w:sz w:val="28"/>
          <w:szCs w:val="28"/>
        </w:rPr>
      </w:pPr>
    </w:p>
    <w:p w:rsidR="008454D2" w:rsidRPr="008B0738" w:rsidRDefault="008454D2" w:rsidP="008454D2">
      <w:pPr>
        <w:pStyle w:val="ListParagraph"/>
        <w:numPr>
          <w:ilvl w:val="0"/>
          <w:numId w:val="20"/>
        </w:numPr>
        <w:ind w:right="-279"/>
        <w:rPr>
          <w:sz w:val="28"/>
          <w:szCs w:val="28"/>
        </w:rPr>
      </w:pPr>
      <w:r w:rsidRPr="008B0738">
        <w:rPr>
          <w:sz w:val="28"/>
          <w:szCs w:val="28"/>
        </w:rPr>
        <w:t xml:space="preserve">In the TEC meeting held on </w:t>
      </w:r>
      <w:r w:rsidR="000D22AB">
        <w:rPr>
          <w:sz w:val="28"/>
          <w:szCs w:val="28"/>
        </w:rPr>
        <w:t>25</w:t>
      </w:r>
      <w:r w:rsidRPr="008B0738">
        <w:rPr>
          <w:sz w:val="28"/>
          <w:szCs w:val="28"/>
          <w:vertAlign w:val="superscript"/>
        </w:rPr>
        <w:t>th</w:t>
      </w:r>
      <w:r w:rsidR="00BA7B64" w:rsidRPr="008B0738">
        <w:rPr>
          <w:sz w:val="28"/>
          <w:szCs w:val="28"/>
        </w:rPr>
        <w:t xml:space="preserve"> </w:t>
      </w:r>
      <w:r w:rsidR="000D22AB">
        <w:rPr>
          <w:sz w:val="28"/>
          <w:szCs w:val="28"/>
        </w:rPr>
        <w:t>May</w:t>
      </w:r>
      <w:r w:rsidRPr="008B0738">
        <w:rPr>
          <w:sz w:val="28"/>
          <w:szCs w:val="28"/>
        </w:rPr>
        <w:t xml:space="preserve"> 2023 for online opening of technical bid on the website </w:t>
      </w:r>
      <w:r w:rsidR="000D22AB">
        <w:rPr>
          <w:b/>
          <w:sz w:val="24"/>
          <w:szCs w:val="24"/>
        </w:rPr>
        <w:t>https://</w:t>
      </w:r>
      <w:r w:rsidR="000D22AB" w:rsidRPr="00F35D65">
        <w:rPr>
          <w:b/>
          <w:sz w:val="24"/>
          <w:szCs w:val="24"/>
        </w:rPr>
        <w:t>eproc</w:t>
      </w:r>
      <w:r w:rsidR="000D22AB">
        <w:rPr>
          <w:b/>
          <w:sz w:val="24"/>
          <w:szCs w:val="24"/>
        </w:rPr>
        <w:t>2</w:t>
      </w:r>
      <w:r w:rsidR="000D22AB" w:rsidRPr="00F35D65">
        <w:rPr>
          <w:b/>
          <w:sz w:val="24"/>
          <w:szCs w:val="24"/>
        </w:rPr>
        <w:t>.bihar.gov.in</w:t>
      </w:r>
      <w:r w:rsidR="000D22AB" w:rsidRPr="008B0738">
        <w:rPr>
          <w:sz w:val="28"/>
          <w:szCs w:val="28"/>
        </w:rPr>
        <w:t xml:space="preserve"> </w:t>
      </w:r>
      <w:r w:rsidRPr="008B0738">
        <w:rPr>
          <w:sz w:val="28"/>
          <w:szCs w:val="28"/>
        </w:rPr>
        <w:t>the details of equipment wise successfully submitted bids were found as following: -</w:t>
      </w:r>
    </w:p>
    <w:p w:rsidR="001876C8" w:rsidRPr="00EE300C" w:rsidRDefault="001876C8" w:rsidP="001876C8">
      <w:pPr>
        <w:pStyle w:val="ListParagraph"/>
        <w:ind w:left="180"/>
        <w:rPr>
          <w:sz w:val="14"/>
          <w:szCs w:val="28"/>
        </w:rPr>
      </w:pPr>
    </w:p>
    <w:p w:rsidR="00AF5359" w:rsidRPr="00294248" w:rsidRDefault="00AF5359" w:rsidP="00AF5359">
      <w:pPr>
        <w:tabs>
          <w:tab w:val="left" w:pos="8931"/>
        </w:tabs>
        <w:rPr>
          <w:sz w:val="14"/>
          <w:szCs w:val="28"/>
        </w:rPr>
      </w:pPr>
    </w:p>
    <w:tbl>
      <w:tblPr>
        <w:tblStyle w:val="TableGrid"/>
        <w:tblpPr w:leftFromText="180" w:rightFromText="180" w:vertAnchor="text" w:tblpX="588" w:tblpY="1"/>
        <w:tblOverlap w:val="never"/>
        <w:tblW w:w="9356" w:type="dxa"/>
        <w:tblLayout w:type="fixed"/>
        <w:tblLook w:val="04A0"/>
      </w:tblPr>
      <w:tblGrid>
        <w:gridCol w:w="743"/>
        <w:gridCol w:w="3007"/>
        <w:gridCol w:w="3037"/>
        <w:gridCol w:w="2569"/>
      </w:tblGrid>
      <w:tr w:rsidR="00AF5359" w:rsidRPr="00611BB8" w:rsidTr="007279C2">
        <w:trPr>
          <w:trHeight w:val="527"/>
        </w:trPr>
        <w:tc>
          <w:tcPr>
            <w:tcW w:w="743" w:type="dxa"/>
          </w:tcPr>
          <w:p w:rsidR="00AF5359" w:rsidRPr="00611BB8" w:rsidRDefault="00AF5359" w:rsidP="007279C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007" w:type="dxa"/>
          </w:tcPr>
          <w:p w:rsidR="00AF5359" w:rsidRPr="00611BB8" w:rsidRDefault="00AF5359" w:rsidP="007279C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 xml:space="preserve">Name of </w:t>
            </w:r>
            <w:r w:rsidR="00F71F57">
              <w:rPr>
                <w:b/>
                <w:sz w:val="28"/>
                <w:szCs w:val="28"/>
              </w:rPr>
              <w:t>Project</w:t>
            </w:r>
          </w:p>
          <w:p w:rsidR="00AF5359" w:rsidRPr="00611BB8" w:rsidRDefault="00AF5359" w:rsidP="007279C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AF5359" w:rsidRPr="00611BB8" w:rsidRDefault="00AF5359" w:rsidP="007279C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Bidders</w:t>
            </w:r>
          </w:p>
        </w:tc>
        <w:tc>
          <w:tcPr>
            <w:tcW w:w="2569" w:type="dxa"/>
          </w:tcPr>
          <w:p w:rsidR="00AF5359" w:rsidRPr="00611BB8" w:rsidRDefault="00AF5359" w:rsidP="007279C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Remarks</w:t>
            </w:r>
          </w:p>
        </w:tc>
      </w:tr>
      <w:tr w:rsidR="007279C2" w:rsidRPr="00611BB8" w:rsidTr="00BA23D0">
        <w:trPr>
          <w:trHeight w:val="1031"/>
        </w:trPr>
        <w:tc>
          <w:tcPr>
            <w:tcW w:w="743" w:type="dxa"/>
            <w:vMerge w:val="restart"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  <w:vMerge w:val="restart"/>
            <w:vAlign w:val="center"/>
          </w:tcPr>
          <w:p w:rsidR="007279C2" w:rsidRPr="008B0738" w:rsidRDefault="007279C2" w:rsidP="007279C2">
            <w:pPr>
              <w:rPr>
                <w:sz w:val="28"/>
                <w:szCs w:val="28"/>
              </w:rPr>
            </w:pPr>
          </w:p>
          <w:p w:rsidR="007279C2" w:rsidRPr="00F71F57" w:rsidRDefault="007279C2" w:rsidP="007279C2">
            <w:pPr>
              <w:rPr>
                <w:rFonts w:eastAsia="Times New Roman"/>
                <w:sz w:val="28"/>
                <w:szCs w:val="28"/>
              </w:rPr>
            </w:pPr>
            <w:r w:rsidRPr="008B0738">
              <w:rPr>
                <w:sz w:val="28"/>
                <w:szCs w:val="28"/>
              </w:rPr>
              <w:t xml:space="preserve">Supply, Installation &amp; Commissioning of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Thirty </w:t>
            </w:r>
            <w:r w:rsidRPr="007279C2">
              <w:rPr>
                <w:sz w:val="28"/>
                <w:szCs w:val="28"/>
              </w:rPr>
              <w:t>One (31) Equipment</w:t>
            </w:r>
            <w:r>
              <w:rPr>
                <w:sz w:val="28"/>
                <w:szCs w:val="28"/>
              </w:rPr>
              <w:t xml:space="preserve"> on</w:t>
            </w:r>
            <w:r w:rsidRPr="007279C2">
              <w:rPr>
                <w:sz w:val="28"/>
                <w:szCs w:val="28"/>
              </w:rPr>
              <w:t xml:space="preserve"> </w:t>
            </w:r>
            <w:r w:rsidRPr="008B0738">
              <w:rPr>
                <w:rFonts w:eastAsia="Times New Roman"/>
                <w:sz w:val="28"/>
                <w:szCs w:val="28"/>
              </w:rPr>
              <w:t xml:space="preserve"> Turn-key basis </w:t>
            </w:r>
            <w:r>
              <w:rPr>
                <w:rFonts w:eastAsia="Times New Roman"/>
                <w:sz w:val="28"/>
                <w:szCs w:val="28"/>
              </w:rPr>
              <w:t>for</w:t>
            </w:r>
            <w:r w:rsidRPr="007279C2">
              <w:rPr>
                <w:sz w:val="28"/>
                <w:szCs w:val="28"/>
              </w:rPr>
              <w:t xml:space="preserve"> Bihar Drug Control Laboratory Agamkaun, Patna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  <w:vAlign w:val="center"/>
          </w:tcPr>
          <w:p w:rsidR="007279C2" w:rsidRPr="006F4322" w:rsidRDefault="007279C2" w:rsidP="007279C2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 xml:space="preserve">M/s </w:t>
            </w:r>
            <w:r w:rsidR="006F4322" w:rsidRPr="006F4322">
              <w:rPr>
                <w:sz w:val="28"/>
                <w:szCs w:val="28"/>
              </w:rPr>
              <w:t xml:space="preserve"> Smart Labtech Pvt. Ltd.</w:t>
            </w:r>
          </w:p>
        </w:tc>
        <w:tc>
          <w:tcPr>
            <w:tcW w:w="2569" w:type="dxa"/>
            <w:vMerge w:val="restart"/>
            <w:vAlign w:val="center"/>
          </w:tcPr>
          <w:p w:rsidR="007279C2" w:rsidRPr="00F71F57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</w:t>
            </w:r>
            <w:r w:rsidRPr="00F71F57">
              <w:rPr>
                <w:sz w:val="28"/>
                <w:szCs w:val="28"/>
              </w:rPr>
              <w:t xml:space="preserve"> Bids Received</w:t>
            </w:r>
          </w:p>
        </w:tc>
      </w:tr>
      <w:tr w:rsidR="007279C2" w:rsidRPr="00611BB8" w:rsidTr="007279C2">
        <w:trPr>
          <w:trHeight w:val="839"/>
        </w:trPr>
        <w:tc>
          <w:tcPr>
            <w:tcW w:w="743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vAlign w:val="center"/>
          </w:tcPr>
          <w:p w:rsidR="007279C2" w:rsidRPr="00611BB8" w:rsidRDefault="007279C2" w:rsidP="00727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7279C2" w:rsidRPr="007279C2" w:rsidRDefault="00385211" w:rsidP="007279C2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r w:rsidR="007279C2" w:rsidRPr="007279C2">
              <w:rPr>
                <w:sz w:val="28"/>
                <w:szCs w:val="28"/>
              </w:rPr>
              <w:t>Rose Medicare Pvt. Ltd.</w:t>
            </w:r>
          </w:p>
          <w:p w:rsidR="007279C2" w:rsidRPr="007279C2" w:rsidRDefault="007279C2" w:rsidP="007279C2">
            <w:pPr>
              <w:tabs>
                <w:tab w:val="left" w:pos="945"/>
              </w:tabs>
              <w:jc w:val="left"/>
              <w:rPr>
                <w:sz w:val="14"/>
                <w:szCs w:val="28"/>
              </w:rPr>
            </w:pPr>
          </w:p>
        </w:tc>
        <w:tc>
          <w:tcPr>
            <w:tcW w:w="2569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7279C2" w:rsidRPr="00611BB8" w:rsidTr="007279C2">
        <w:trPr>
          <w:trHeight w:val="825"/>
        </w:trPr>
        <w:tc>
          <w:tcPr>
            <w:tcW w:w="743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vAlign w:val="center"/>
          </w:tcPr>
          <w:p w:rsidR="007279C2" w:rsidRPr="00611BB8" w:rsidRDefault="007279C2" w:rsidP="00727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7279C2" w:rsidRPr="008306D6" w:rsidRDefault="00385211" w:rsidP="007279C2">
            <w:pPr>
              <w:tabs>
                <w:tab w:val="left" w:pos="945"/>
              </w:tabs>
              <w:jc w:val="left"/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>M/s</w:t>
            </w:r>
            <w:r w:rsidR="007279C2" w:rsidRPr="007279C2">
              <w:rPr>
                <w:sz w:val="28"/>
                <w:szCs w:val="28"/>
              </w:rPr>
              <w:t xml:space="preserve"> Indian Instruments Manufacturing Company       </w:t>
            </w:r>
          </w:p>
        </w:tc>
        <w:tc>
          <w:tcPr>
            <w:tcW w:w="2569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7279C2" w:rsidRPr="00611BB8" w:rsidTr="007279C2">
        <w:trPr>
          <w:trHeight w:val="562"/>
        </w:trPr>
        <w:tc>
          <w:tcPr>
            <w:tcW w:w="743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vAlign w:val="center"/>
          </w:tcPr>
          <w:p w:rsidR="007279C2" w:rsidRPr="00611BB8" w:rsidRDefault="007279C2" w:rsidP="00727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7279C2" w:rsidRDefault="007279C2" w:rsidP="007279C2">
            <w:pPr>
              <w:tabs>
                <w:tab w:val="left" w:pos="945"/>
              </w:tabs>
              <w:jc w:val="left"/>
              <w:rPr>
                <w:sz w:val="12"/>
                <w:szCs w:val="28"/>
              </w:rPr>
            </w:pPr>
          </w:p>
          <w:p w:rsidR="007279C2" w:rsidRDefault="007279C2" w:rsidP="007279C2">
            <w:pPr>
              <w:tabs>
                <w:tab w:val="left" w:pos="945"/>
              </w:tabs>
              <w:jc w:val="left"/>
              <w:rPr>
                <w:sz w:val="12"/>
                <w:szCs w:val="28"/>
              </w:rPr>
            </w:pPr>
          </w:p>
          <w:p w:rsidR="007279C2" w:rsidRPr="007279C2" w:rsidRDefault="007279C2" w:rsidP="007279C2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7279C2">
              <w:rPr>
                <w:sz w:val="28"/>
                <w:szCs w:val="28"/>
              </w:rPr>
              <w:t>M/s</w:t>
            </w:r>
            <w:r>
              <w:rPr>
                <w:sz w:val="1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Vikas Medical Devices</w:t>
            </w:r>
          </w:p>
          <w:p w:rsidR="007279C2" w:rsidRPr="008306D6" w:rsidRDefault="007279C2" w:rsidP="007279C2">
            <w:pPr>
              <w:tabs>
                <w:tab w:val="left" w:pos="945"/>
              </w:tabs>
              <w:jc w:val="left"/>
              <w:rPr>
                <w:sz w:val="12"/>
                <w:szCs w:val="28"/>
              </w:rPr>
            </w:pPr>
          </w:p>
        </w:tc>
        <w:tc>
          <w:tcPr>
            <w:tcW w:w="2569" w:type="dxa"/>
            <w:vMerge/>
            <w:vAlign w:val="center"/>
          </w:tcPr>
          <w:p w:rsidR="007279C2" w:rsidRPr="00611BB8" w:rsidRDefault="007279C2" w:rsidP="007279C2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929E7" w:rsidRPr="00BA23D0" w:rsidRDefault="005929E7" w:rsidP="005929E7">
      <w:pPr>
        <w:pStyle w:val="ListParagraph"/>
        <w:tabs>
          <w:tab w:val="left" w:pos="10350"/>
        </w:tabs>
        <w:rPr>
          <w:sz w:val="18"/>
          <w:szCs w:val="28"/>
        </w:rPr>
      </w:pPr>
    </w:p>
    <w:p w:rsidR="00943499" w:rsidRPr="00294248" w:rsidRDefault="000F6A70" w:rsidP="00294248">
      <w:pPr>
        <w:pStyle w:val="ListParagraph"/>
        <w:numPr>
          <w:ilvl w:val="0"/>
          <w:numId w:val="20"/>
        </w:numPr>
        <w:tabs>
          <w:tab w:val="left" w:pos="10350"/>
        </w:tabs>
        <w:rPr>
          <w:sz w:val="28"/>
          <w:szCs w:val="28"/>
        </w:rPr>
      </w:pPr>
      <w:r w:rsidRPr="00294248">
        <w:rPr>
          <w:sz w:val="28"/>
          <w:szCs w:val="28"/>
        </w:rPr>
        <w:t xml:space="preserve">In the TEC meeting dated </w:t>
      </w:r>
      <w:r w:rsidR="007279C2">
        <w:rPr>
          <w:sz w:val="28"/>
          <w:szCs w:val="28"/>
        </w:rPr>
        <w:t>25</w:t>
      </w:r>
      <w:r w:rsidR="0077754B" w:rsidRPr="00294248">
        <w:rPr>
          <w:sz w:val="28"/>
          <w:szCs w:val="28"/>
        </w:rPr>
        <w:t>.</w:t>
      </w:r>
      <w:r w:rsidR="007279C2">
        <w:rPr>
          <w:sz w:val="28"/>
          <w:szCs w:val="28"/>
        </w:rPr>
        <w:t>05</w:t>
      </w:r>
      <w:r w:rsidR="00294248">
        <w:rPr>
          <w:sz w:val="28"/>
          <w:szCs w:val="28"/>
        </w:rPr>
        <w:t>.2023</w:t>
      </w:r>
      <w:r w:rsidR="0077754B" w:rsidRPr="00294248">
        <w:rPr>
          <w:sz w:val="28"/>
          <w:szCs w:val="28"/>
        </w:rPr>
        <w:t>,</w:t>
      </w:r>
      <w:r w:rsidR="00943499" w:rsidRPr="00294248">
        <w:rPr>
          <w:sz w:val="28"/>
          <w:szCs w:val="28"/>
        </w:rPr>
        <w:t xml:space="preserve"> it was decided </w:t>
      </w:r>
      <w:r w:rsidR="0033341B" w:rsidRPr="00294248">
        <w:rPr>
          <w:sz w:val="28"/>
          <w:szCs w:val="28"/>
        </w:rPr>
        <w:t>to proceed for evaluation of</w:t>
      </w:r>
      <w:r w:rsidR="00943499" w:rsidRPr="00294248">
        <w:rPr>
          <w:sz w:val="28"/>
          <w:szCs w:val="28"/>
        </w:rPr>
        <w:t xml:space="preserve"> technical bid received for the </w:t>
      </w:r>
      <w:r w:rsidR="008D7E3B" w:rsidRPr="00294248">
        <w:rPr>
          <w:sz w:val="28"/>
          <w:szCs w:val="28"/>
        </w:rPr>
        <w:t xml:space="preserve">equipment of </w:t>
      </w:r>
      <w:r w:rsidR="00464549" w:rsidRPr="007279C2">
        <w:rPr>
          <w:sz w:val="28"/>
          <w:szCs w:val="28"/>
        </w:rPr>
        <w:t>Bihar Drug Control Laboratory Agamkaun, Patna</w:t>
      </w:r>
      <w:r w:rsidR="00464549">
        <w:rPr>
          <w:rFonts w:eastAsia="Times New Roman"/>
          <w:sz w:val="28"/>
          <w:szCs w:val="28"/>
        </w:rPr>
        <w:t>.</w:t>
      </w:r>
    </w:p>
    <w:p w:rsidR="0093785B" w:rsidRPr="00BA23D0" w:rsidRDefault="0093785B" w:rsidP="0093785B">
      <w:pPr>
        <w:pStyle w:val="ListParagraph"/>
        <w:tabs>
          <w:tab w:val="left" w:pos="10350"/>
        </w:tabs>
        <w:ind w:left="719"/>
        <w:rPr>
          <w:sz w:val="20"/>
          <w:szCs w:val="28"/>
        </w:rPr>
      </w:pPr>
    </w:p>
    <w:p w:rsidR="00C15A20" w:rsidRPr="0093785B" w:rsidRDefault="00C15A20" w:rsidP="00294248">
      <w:pPr>
        <w:pStyle w:val="ListParagraph"/>
        <w:numPr>
          <w:ilvl w:val="0"/>
          <w:numId w:val="20"/>
        </w:numPr>
        <w:ind w:right="-306"/>
        <w:rPr>
          <w:sz w:val="28"/>
          <w:szCs w:val="28"/>
        </w:rPr>
      </w:pPr>
      <w:r w:rsidRPr="0093785B">
        <w:rPr>
          <w:sz w:val="28"/>
          <w:szCs w:val="28"/>
        </w:rPr>
        <w:t>The equipment wise/firm wise evaluation sheets of technical bids for tender no- BMSICL/2</w:t>
      </w:r>
      <w:r w:rsidR="00294248">
        <w:rPr>
          <w:sz w:val="28"/>
          <w:szCs w:val="28"/>
        </w:rPr>
        <w:t>022-23</w:t>
      </w:r>
      <w:r w:rsidR="0033341B" w:rsidRPr="0093785B">
        <w:rPr>
          <w:sz w:val="28"/>
          <w:szCs w:val="28"/>
        </w:rPr>
        <w:t>/ME-</w:t>
      </w:r>
      <w:r w:rsidR="00464549">
        <w:rPr>
          <w:sz w:val="28"/>
          <w:szCs w:val="28"/>
        </w:rPr>
        <w:t>306</w:t>
      </w:r>
      <w:r w:rsidRPr="0093785B">
        <w:rPr>
          <w:sz w:val="28"/>
          <w:szCs w:val="28"/>
        </w:rPr>
        <w:t xml:space="preserve"> prepared with the help of SRU/TE, were uploaded on the website of BMSICL vide letter no-</w:t>
      </w:r>
      <w:r w:rsidR="00294248">
        <w:rPr>
          <w:sz w:val="28"/>
          <w:szCs w:val="28"/>
        </w:rPr>
        <w:t xml:space="preserve"> BMSICL/45025/</w:t>
      </w:r>
      <w:r w:rsidR="00464549">
        <w:rPr>
          <w:sz w:val="28"/>
          <w:szCs w:val="28"/>
        </w:rPr>
        <w:t>67-2022/3708</w:t>
      </w:r>
      <w:r w:rsidR="0033341B" w:rsidRPr="0093785B">
        <w:rPr>
          <w:sz w:val="28"/>
          <w:szCs w:val="28"/>
        </w:rPr>
        <w:t xml:space="preserve"> dated</w:t>
      </w:r>
      <w:r w:rsidR="00464549">
        <w:rPr>
          <w:sz w:val="28"/>
          <w:szCs w:val="28"/>
        </w:rPr>
        <w:t xml:space="preserve"> 04.08.2023</w:t>
      </w:r>
      <w:r w:rsidR="0033341B" w:rsidRPr="0093785B">
        <w:rPr>
          <w:sz w:val="28"/>
          <w:szCs w:val="28"/>
        </w:rPr>
        <w:t xml:space="preserve"> </w:t>
      </w:r>
      <w:r w:rsidRPr="0093785B">
        <w:rPr>
          <w:sz w:val="28"/>
          <w:szCs w:val="28"/>
        </w:rPr>
        <w:t>to invite claims/objections.</w:t>
      </w:r>
    </w:p>
    <w:p w:rsidR="00C15A20" w:rsidRPr="00BA23D0" w:rsidRDefault="00C15A20" w:rsidP="00C15A20">
      <w:pPr>
        <w:rPr>
          <w:b/>
          <w:sz w:val="20"/>
          <w:szCs w:val="28"/>
          <w:highlight w:val="yellow"/>
          <w:u w:val="single"/>
        </w:rPr>
      </w:pPr>
    </w:p>
    <w:p w:rsidR="00C15A20" w:rsidRPr="00294248" w:rsidRDefault="00C15A20" w:rsidP="00294248">
      <w:pPr>
        <w:pStyle w:val="ListParagraph"/>
        <w:numPr>
          <w:ilvl w:val="0"/>
          <w:numId w:val="20"/>
        </w:numPr>
        <w:ind w:right="-306"/>
        <w:rPr>
          <w:sz w:val="28"/>
          <w:szCs w:val="28"/>
        </w:rPr>
      </w:pPr>
      <w:r w:rsidRPr="00294248">
        <w:rPr>
          <w:sz w:val="28"/>
          <w:szCs w:val="28"/>
        </w:rPr>
        <w:t>The clarifications/objections, received in the light of that notice, were further examined and a comparative chart was prepared with the help of SRU/TE vis-a-vis the preliminary evaluation sheets. This comparative chart was examined by the committee in today meeting and the observations were recorded as following: -</w:t>
      </w:r>
    </w:p>
    <w:p w:rsidR="00294248" w:rsidRPr="00BD73AA" w:rsidRDefault="00294248" w:rsidP="00FD1E80">
      <w:pPr>
        <w:pStyle w:val="ListParagraph"/>
        <w:tabs>
          <w:tab w:val="left" w:pos="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278" w:type="dxa"/>
        <w:tblLayout w:type="fixed"/>
        <w:tblLook w:val="04A0"/>
      </w:tblPr>
      <w:tblGrid>
        <w:gridCol w:w="738"/>
        <w:gridCol w:w="1780"/>
        <w:gridCol w:w="1460"/>
        <w:gridCol w:w="2226"/>
        <w:gridCol w:w="2454"/>
        <w:gridCol w:w="1620"/>
      </w:tblGrid>
      <w:tr w:rsidR="006A7994" w:rsidRPr="00EF65EA" w:rsidTr="004D7E0B">
        <w:trPr>
          <w:trHeight w:val="527"/>
        </w:trPr>
        <w:tc>
          <w:tcPr>
            <w:tcW w:w="738" w:type="dxa"/>
          </w:tcPr>
          <w:p w:rsidR="006A7994" w:rsidRPr="00EF65EA" w:rsidRDefault="006A7994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1780" w:type="dxa"/>
          </w:tcPr>
          <w:p w:rsidR="006A7994" w:rsidRPr="00EF65EA" w:rsidRDefault="006A7994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 xml:space="preserve">Name of </w:t>
            </w:r>
            <w:r w:rsidR="003667CF" w:rsidRPr="00EF65EA">
              <w:rPr>
                <w:b/>
                <w:sz w:val="24"/>
                <w:szCs w:val="24"/>
              </w:rPr>
              <w:t xml:space="preserve"> Project</w:t>
            </w:r>
          </w:p>
          <w:p w:rsidR="006A7994" w:rsidRPr="00EF65EA" w:rsidRDefault="006A7994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6A7994" w:rsidRPr="00EF65EA" w:rsidRDefault="006A7994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226" w:type="dxa"/>
          </w:tcPr>
          <w:p w:rsidR="006A7994" w:rsidRPr="00EF65EA" w:rsidRDefault="003A0094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 xml:space="preserve">Preliminary </w:t>
            </w:r>
            <w:r w:rsidR="006A7994" w:rsidRPr="00EF65EA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2454" w:type="dxa"/>
          </w:tcPr>
          <w:p w:rsidR="006A7994" w:rsidRPr="00EF65EA" w:rsidRDefault="00DB0E32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>Observations Post Clar</w:t>
            </w:r>
            <w:r w:rsidR="006A7994" w:rsidRPr="00EF65EA">
              <w:rPr>
                <w:b/>
                <w:sz w:val="24"/>
                <w:szCs w:val="24"/>
              </w:rPr>
              <w:t>ification</w:t>
            </w:r>
          </w:p>
          <w:p w:rsidR="00B2605A" w:rsidRPr="00382180" w:rsidRDefault="00382180" w:rsidP="001E2A79">
            <w:pPr>
              <w:tabs>
                <w:tab w:val="left" w:pos="945"/>
              </w:tabs>
              <w:rPr>
                <w:b/>
                <w:sz w:val="14"/>
                <w:szCs w:val="24"/>
              </w:rPr>
            </w:pPr>
            <w:r w:rsidRPr="00382180">
              <w:rPr>
                <w:b/>
                <w:sz w:val="28"/>
                <w:szCs w:val="28"/>
              </w:rPr>
              <w:t>22</w:t>
            </w:r>
            <w:r w:rsidRPr="00382180">
              <w:rPr>
                <w:b/>
                <w:sz w:val="28"/>
                <w:szCs w:val="28"/>
                <w:vertAlign w:val="superscript"/>
              </w:rPr>
              <w:t>nd</w:t>
            </w:r>
            <w:r w:rsidRPr="00382180">
              <w:rPr>
                <w:b/>
                <w:sz w:val="28"/>
                <w:szCs w:val="28"/>
              </w:rPr>
              <w:t xml:space="preserve"> August 2023 </w:t>
            </w:r>
          </w:p>
        </w:tc>
        <w:tc>
          <w:tcPr>
            <w:tcW w:w="1620" w:type="dxa"/>
          </w:tcPr>
          <w:p w:rsidR="006A7994" w:rsidRPr="00EF65EA" w:rsidRDefault="006A7994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>Status</w:t>
            </w:r>
          </w:p>
        </w:tc>
      </w:tr>
      <w:tr w:rsidR="00B2605A" w:rsidRPr="00EF65EA" w:rsidTr="004D7E0B">
        <w:trPr>
          <w:trHeight w:val="527"/>
        </w:trPr>
        <w:tc>
          <w:tcPr>
            <w:tcW w:w="738" w:type="dxa"/>
          </w:tcPr>
          <w:p w:rsidR="00B2605A" w:rsidRPr="00EF65EA" w:rsidRDefault="00B2605A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EF65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B2605A" w:rsidRDefault="00B2605A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Default="004D7E0B" w:rsidP="00294248">
            <w:pPr>
              <w:rPr>
                <w:sz w:val="24"/>
                <w:szCs w:val="24"/>
              </w:rPr>
            </w:pPr>
          </w:p>
          <w:p w:rsidR="004D7E0B" w:rsidRPr="00EF65EA" w:rsidRDefault="004D7E0B" w:rsidP="00294248">
            <w:pPr>
              <w:rPr>
                <w:sz w:val="24"/>
                <w:szCs w:val="24"/>
              </w:rPr>
            </w:pPr>
          </w:p>
          <w:p w:rsidR="00B2605A" w:rsidRPr="00EF65EA" w:rsidRDefault="00B2605A" w:rsidP="00575FB4">
            <w:pPr>
              <w:rPr>
                <w:b/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Supply, Installation &amp; Commissioning of Thirty One (31) Equipment on</w:t>
            </w:r>
            <w:r w:rsidR="004D7E0B">
              <w:rPr>
                <w:sz w:val="24"/>
                <w:szCs w:val="24"/>
              </w:rPr>
              <w:t xml:space="preserve"> </w:t>
            </w:r>
            <w:r w:rsidRPr="00EF65EA">
              <w:rPr>
                <w:rFonts w:eastAsia="Times New Roman"/>
                <w:sz w:val="24"/>
                <w:szCs w:val="24"/>
              </w:rPr>
              <w:t>Turn-key basis for</w:t>
            </w:r>
            <w:r w:rsidRPr="00EF65EA">
              <w:rPr>
                <w:sz w:val="24"/>
                <w:szCs w:val="24"/>
              </w:rPr>
              <w:t xml:space="preserve"> Bihar Drug Control Laboratory Agamkaun, Patna</w:t>
            </w:r>
            <w:r w:rsidRPr="00EF65E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B2605A" w:rsidRPr="00EF65EA" w:rsidRDefault="00E229C5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M/s Smart Labtech Pvt. Ltd</w:t>
            </w:r>
            <w:r w:rsidR="00B2605A" w:rsidRPr="00EF65EA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B2605A" w:rsidRPr="00EF65EA" w:rsidRDefault="00B2605A" w:rsidP="00B2605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>A. Articles of Memorandum of Association not submitted</w:t>
            </w:r>
          </w:p>
          <w:p w:rsidR="00B2605A" w:rsidRPr="00EF65EA" w:rsidRDefault="00B2605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Pr="00EF65EA" w:rsidRDefault="00EF65E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Pr="00EF65EA" w:rsidRDefault="00EF65E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Pr="00EF65EA" w:rsidRDefault="00EF65E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EF65EA" w:rsidRPr="00BA23D0" w:rsidRDefault="00EF65EA" w:rsidP="001E2A79">
            <w:pPr>
              <w:tabs>
                <w:tab w:val="left" w:pos="945"/>
              </w:tabs>
              <w:rPr>
                <w:b/>
                <w:sz w:val="8"/>
                <w:szCs w:val="24"/>
              </w:rPr>
            </w:pPr>
          </w:p>
          <w:p w:rsidR="00B2605A" w:rsidRPr="00EF65EA" w:rsidRDefault="00B2605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B. Supply Order/ Purchase Order submitted but value of Equipm</w:t>
            </w:r>
            <w:r w:rsidR="009B6D1D" w:rsidRPr="00EF65EA">
              <w:rPr>
                <w:sz w:val="24"/>
                <w:szCs w:val="24"/>
              </w:rPr>
              <w:t>ents not disclosed.</w:t>
            </w:r>
          </w:p>
          <w:p w:rsidR="009B6D1D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F65EA" w:rsidRDefault="00EF65EA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Default="008554E9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Default="008554E9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Default="008554E9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Pr="00EF65EA" w:rsidRDefault="008554E9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9B6D1D" w:rsidRPr="00EF65EA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C. End User Certificate not submitted</w:t>
            </w:r>
          </w:p>
          <w:p w:rsidR="009B6D1D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787696" w:rsidRDefault="00787696" w:rsidP="001E2A79">
            <w:pPr>
              <w:tabs>
                <w:tab w:val="left" w:pos="945"/>
              </w:tabs>
              <w:rPr>
                <w:sz w:val="12"/>
                <w:szCs w:val="24"/>
              </w:rPr>
            </w:pPr>
          </w:p>
          <w:p w:rsidR="002F08D2" w:rsidRDefault="002F08D2" w:rsidP="001E2A79">
            <w:pPr>
              <w:tabs>
                <w:tab w:val="left" w:pos="945"/>
              </w:tabs>
              <w:rPr>
                <w:sz w:val="12"/>
                <w:szCs w:val="24"/>
              </w:rPr>
            </w:pPr>
          </w:p>
          <w:p w:rsidR="002F08D2" w:rsidRPr="00BA23D0" w:rsidRDefault="002F08D2" w:rsidP="001E2A79">
            <w:pPr>
              <w:tabs>
                <w:tab w:val="left" w:pos="945"/>
              </w:tabs>
              <w:rPr>
                <w:sz w:val="12"/>
                <w:szCs w:val="24"/>
              </w:rPr>
            </w:pPr>
          </w:p>
          <w:p w:rsidR="00832343" w:rsidRPr="00BA23D0" w:rsidRDefault="00832343" w:rsidP="001E2A79">
            <w:pPr>
              <w:tabs>
                <w:tab w:val="left" w:pos="945"/>
              </w:tabs>
              <w:rPr>
                <w:sz w:val="2"/>
                <w:szCs w:val="24"/>
              </w:rPr>
            </w:pPr>
          </w:p>
          <w:p w:rsidR="009B6D1D" w:rsidRPr="00EF65EA" w:rsidRDefault="009B6D1D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D. Technical Data Sheet/Brochure/Catalogue not submitted</w:t>
            </w:r>
            <w:r w:rsidR="005042A8">
              <w:rPr>
                <w:sz w:val="24"/>
                <w:szCs w:val="24"/>
              </w:rPr>
              <w:t xml:space="preserve"> for 04nos</w:t>
            </w:r>
            <w:r w:rsidRPr="00EF65EA">
              <w:rPr>
                <w:sz w:val="24"/>
                <w:szCs w:val="24"/>
              </w:rPr>
              <w:t>.</w:t>
            </w:r>
            <w:r w:rsidR="005042A8">
              <w:rPr>
                <w:sz w:val="24"/>
                <w:szCs w:val="24"/>
              </w:rPr>
              <w:t xml:space="preserve"> of equipment out of 31.</w:t>
            </w:r>
            <w:r w:rsidRPr="00EF65EA">
              <w:rPr>
                <w:sz w:val="24"/>
                <w:szCs w:val="24"/>
              </w:rPr>
              <w:t xml:space="preserve"> </w:t>
            </w:r>
          </w:p>
          <w:p w:rsidR="009B6D1D" w:rsidRDefault="009B6D1D" w:rsidP="009B6D1D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832343" w:rsidRDefault="00832343" w:rsidP="009B6D1D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832343" w:rsidRDefault="00832343" w:rsidP="009B6D1D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832343" w:rsidRDefault="00832343" w:rsidP="009B6D1D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2F08D2" w:rsidRPr="002F08D2" w:rsidRDefault="002F08D2" w:rsidP="009B6D1D">
            <w:pPr>
              <w:tabs>
                <w:tab w:val="left" w:pos="945"/>
              </w:tabs>
              <w:jc w:val="center"/>
              <w:rPr>
                <w:sz w:val="4"/>
                <w:szCs w:val="24"/>
              </w:rPr>
            </w:pPr>
          </w:p>
          <w:p w:rsidR="00832343" w:rsidRPr="00DF5AFC" w:rsidRDefault="00832343" w:rsidP="00DF5AFC">
            <w:pPr>
              <w:tabs>
                <w:tab w:val="left" w:pos="945"/>
              </w:tabs>
              <w:rPr>
                <w:sz w:val="14"/>
                <w:szCs w:val="24"/>
              </w:rPr>
            </w:pPr>
          </w:p>
          <w:p w:rsidR="009B6D1D" w:rsidRPr="00EF65EA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E.</w:t>
            </w:r>
            <w:r w:rsidR="005042A8">
              <w:rPr>
                <w:sz w:val="24"/>
                <w:szCs w:val="24"/>
              </w:rPr>
              <w:t xml:space="preserve"> </w:t>
            </w:r>
            <w:r w:rsidRPr="00EF65EA">
              <w:rPr>
                <w:sz w:val="24"/>
                <w:szCs w:val="24"/>
              </w:rPr>
              <w:t>Technical Deviation not submitted</w:t>
            </w:r>
            <w:r w:rsidR="003E5DDE">
              <w:rPr>
                <w:sz w:val="24"/>
                <w:szCs w:val="24"/>
              </w:rPr>
              <w:t xml:space="preserve"> for </w:t>
            </w:r>
            <w:r w:rsidR="005042A8">
              <w:rPr>
                <w:sz w:val="24"/>
                <w:szCs w:val="24"/>
              </w:rPr>
              <w:t>05nos</w:t>
            </w:r>
            <w:r w:rsidR="005042A8" w:rsidRPr="00EF65EA">
              <w:rPr>
                <w:sz w:val="24"/>
                <w:szCs w:val="24"/>
              </w:rPr>
              <w:t>.</w:t>
            </w:r>
            <w:r w:rsidR="005042A8">
              <w:rPr>
                <w:sz w:val="24"/>
                <w:szCs w:val="24"/>
              </w:rPr>
              <w:t xml:space="preserve"> of equipment out of 31</w:t>
            </w:r>
            <w:r w:rsidRPr="00EF65EA">
              <w:rPr>
                <w:sz w:val="24"/>
                <w:szCs w:val="24"/>
              </w:rPr>
              <w:t>.</w:t>
            </w:r>
          </w:p>
          <w:p w:rsidR="009B6D1D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Pr="005042A8" w:rsidRDefault="00832343" w:rsidP="001E2A79">
            <w:pPr>
              <w:tabs>
                <w:tab w:val="left" w:pos="945"/>
              </w:tabs>
              <w:rPr>
                <w:sz w:val="8"/>
                <w:szCs w:val="24"/>
              </w:rPr>
            </w:pPr>
          </w:p>
          <w:p w:rsidR="009B6D1D" w:rsidRPr="00EF65EA" w:rsidRDefault="009B6D1D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 F.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 Quality Standard Certificate  (EU-CE /USFDA/ISO) not submitted.</w:t>
            </w:r>
          </w:p>
        </w:tc>
        <w:tc>
          <w:tcPr>
            <w:tcW w:w="2454" w:type="dxa"/>
          </w:tcPr>
          <w:p w:rsidR="00C67C4F" w:rsidRPr="00EF65EA" w:rsidRDefault="00C67C4F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A. Bidder has submitted  clarification document of Articles of Association and Memorandum of Association. </w:t>
            </w:r>
            <w:r w:rsidRPr="00EF65EA">
              <w:rPr>
                <w:sz w:val="24"/>
                <w:szCs w:val="24"/>
              </w:rPr>
              <w:t xml:space="preserve"> Hence submitted document</w:t>
            </w:r>
            <w:r w:rsidR="003E5DDE">
              <w:rPr>
                <w:sz w:val="24"/>
                <w:szCs w:val="24"/>
              </w:rPr>
              <w:t>s</w:t>
            </w:r>
            <w:r w:rsidRPr="00EF65EA">
              <w:rPr>
                <w:sz w:val="24"/>
                <w:szCs w:val="24"/>
              </w:rPr>
              <w:t xml:space="preserve"> are as per check-list pt. B-3.</w:t>
            </w:r>
          </w:p>
          <w:p w:rsidR="00C67C4F" w:rsidRPr="00EF65EA" w:rsidRDefault="00C67C4F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C67C4F" w:rsidRPr="009057C8" w:rsidRDefault="00EF65EA" w:rsidP="0078769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eastAsia="Times New Roman"/>
                <w:color w:val="FF0000"/>
                <w:sz w:val="24"/>
                <w:szCs w:val="24"/>
                <w:highlight w:val="yellow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Bidder has submitted  clarification  "As per NON- Disclosure Agreement we are not suppose to reveal Commercial Details to the Market. If mandatory we will bring copies personally and show to the committee." </w:t>
            </w:r>
            <w:r w:rsidRPr="00EF65EA">
              <w:rPr>
                <w:sz w:val="24"/>
                <w:szCs w:val="24"/>
              </w:rPr>
              <w:t xml:space="preserve"> </w:t>
            </w:r>
            <w:r w:rsidR="009057C8">
              <w:rPr>
                <w:sz w:val="24"/>
                <w:szCs w:val="24"/>
              </w:rPr>
              <w:t>Bidder has not complied ITB clause 3 of Tender Document, a</w:t>
            </w:r>
            <w:r w:rsidR="00787696">
              <w:rPr>
                <w:sz w:val="24"/>
                <w:szCs w:val="24"/>
              </w:rPr>
              <w:t xml:space="preserve">s per ITB Clause 3.1 </w:t>
            </w:r>
            <w:r w:rsidR="00787696" w:rsidRPr="009057C8">
              <w:rPr>
                <w:color w:val="000000" w:themeColor="text1"/>
                <w:sz w:val="24"/>
                <w:szCs w:val="24"/>
              </w:rPr>
              <w:t>‘‘</w:t>
            </w:r>
            <w:r w:rsidR="00787696" w:rsidRPr="009057C8">
              <w:rPr>
                <w:rFonts w:eastAsia="Times New Roman"/>
                <w:color w:val="000000" w:themeColor="text1"/>
                <w:sz w:val="24"/>
                <w:szCs w:val="24"/>
              </w:rPr>
              <w:t>Sole bidder must have successfully executed the supply/purchase orders/contracts for medical equipment of similar nature as mentioned in the schedule of requirements to the tune of the value of at least 50 % of the estimated cost 4 Crore put to tender.’’</w:t>
            </w:r>
            <w:r w:rsidR="009057C8" w:rsidRPr="009057C8">
              <w:rPr>
                <w:rFonts w:eastAsia="Times New Roman"/>
                <w:color w:val="FF0000"/>
                <w:sz w:val="24"/>
                <w:szCs w:val="24"/>
              </w:rPr>
              <w:t xml:space="preserve">  </w:t>
            </w:r>
            <w:r w:rsidR="00787696" w:rsidRPr="009057C8">
              <w:rPr>
                <w:sz w:val="24"/>
                <w:szCs w:val="24"/>
              </w:rPr>
              <w:t>Hence</w:t>
            </w:r>
            <w:r w:rsidR="00787696" w:rsidRPr="00EF65EA">
              <w:rPr>
                <w:sz w:val="24"/>
                <w:szCs w:val="24"/>
              </w:rPr>
              <w:t xml:space="preserve"> submitted document</w:t>
            </w:r>
            <w:r w:rsidR="00787696">
              <w:rPr>
                <w:sz w:val="24"/>
                <w:szCs w:val="24"/>
              </w:rPr>
              <w:t>s</w:t>
            </w:r>
            <w:r w:rsidR="00787696" w:rsidRPr="00EF65EA">
              <w:rPr>
                <w:sz w:val="24"/>
                <w:szCs w:val="24"/>
              </w:rPr>
              <w:t xml:space="preserve"> are</w:t>
            </w:r>
            <w:r w:rsidR="00787696">
              <w:rPr>
                <w:sz w:val="24"/>
                <w:szCs w:val="24"/>
              </w:rPr>
              <w:t xml:space="preserve"> not as per check-list pt. B-12.</w:t>
            </w:r>
          </w:p>
          <w:p w:rsidR="00C67C4F" w:rsidRDefault="00C67C4F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Default="008554E9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554E9" w:rsidRPr="00EF65EA" w:rsidRDefault="008554E9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C67C4F" w:rsidRPr="00BA23D0" w:rsidRDefault="00C67C4F" w:rsidP="00C67C4F">
            <w:pPr>
              <w:tabs>
                <w:tab w:val="left" w:pos="945"/>
              </w:tabs>
              <w:rPr>
                <w:sz w:val="2"/>
                <w:szCs w:val="24"/>
              </w:rPr>
            </w:pPr>
          </w:p>
          <w:p w:rsidR="00832343" w:rsidRPr="00EF65EA" w:rsidRDefault="00832343" w:rsidP="00832343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has not submitted clarification</w:t>
            </w:r>
            <w:r w:rsidR="003E5DDE">
              <w:rPr>
                <w:sz w:val="24"/>
                <w:szCs w:val="24"/>
              </w:rPr>
              <w:t xml:space="preserve"> documents</w:t>
            </w:r>
            <w:r>
              <w:rPr>
                <w:sz w:val="24"/>
                <w:szCs w:val="24"/>
              </w:rPr>
              <w:t xml:space="preserve"> of End User Certificate. </w:t>
            </w:r>
            <w:r w:rsidRPr="00EF65EA">
              <w:rPr>
                <w:sz w:val="24"/>
                <w:szCs w:val="24"/>
              </w:rPr>
              <w:t>Hence submitted document</w:t>
            </w:r>
            <w:r w:rsidR="003E5DDE">
              <w:rPr>
                <w:sz w:val="24"/>
                <w:szCs w:val="24"/>
              </w:rPr>
              <w:t>s</w:t>
            </w:r>
            <w:r w:rsidRPr="00EF65EA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not</w:t>
            </w:r>
            <w:r w:rsidR="000E10FB">
              <w:rPr>
                <w:sz w:val="24"/>
                <w:szCs w:val="24"/>
              </w:rPr>
              <w:t xml:space="preserve"> as per check-list pt. B-14</w:t>
            </w:r>
            <w:r w:rsidRPr="00EF65EA">
              <w:rPr>
                <w:sz w:val="24"/>
                <w:szCs w:val="24"/>
              </w:rPr>
              <w:t>.</w:t>
            </w:r>
          </w:p>
          <w:p w:rsidR="00832343" w:rsidRPr="00BA23D0" w:rsidRDefault="00832343" w:rsidP="00832343">
            <w:pPr>
              <w:tabs>
                <w:tab w:val="left" w:pos="945"/>
              </w:tabs>
              <w:rPr>
                <w:sz w:val="8"/>
                <w:szCs w:val="24"/>
              </w:rPr>
            </w:pPr>
          </w:p>
          <w:p w:rsidR="00C67C4F" w:rsidRPr="00BA23D0" w:rsidRDefault="00C67C4F" w:rsidP="00C67C4F">
            <w:pPr>
              <w:tabs>
                <w:tab w:val="left" w:pos="945"/>
              </w:tabs>
              <w:rPr>
                <w:sz w:val="2"/>
                <w:szCs w:val="24"/>
              </w:rPr>
            </w:pPr>
          </w:p>
          <w:p w:rsidR="00C67C4F" w:rsidRPr="00BA23D0" w:rsidRDefault="00C67C4F" w:rsidP="00C67C4F">
            <w:pPr>
              <w:tabs>
                <w:tab w:val="left" w:pos="945"/>
              </w:tabs>
              <w:rPr>
                <w:sz w:val="8"/>
                <w:szCs w:val="24"/>
              </w:rPr>
            </w:pPr>
          </w:p>
          <w:p w:rsidR="00C67C4F" w:rsidRPr="00832343" w:rsidRDefault="00C67C4F" w:rsidP="00C67C4F">
            <w:pPr>
              <w:tabs>
                <w:tab w:val="left" w:pos="945"/>
              </w:tabs>
              <w:rPr>
                <w:sz w:val="4"/>
                <w:szCs w:val="24"/>
              </w:rPr>
            </w:pPr>
          </w:p>
          <w:p w:rsidR="00B2605A" w:rsidRDefault="00C67C4F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>Bidder has submitted  clarification document of   Technical Data Sheet/Brochure/Catalogue</w:t>
            </w:r>
            <w:r w:rsidR="005042A8">
              <w:rPr>
                <w:color w:val="000000" w:themeColor="text1"/>
                <w:sz w:val="24"/>
                <w:szCs w:val="24"/>
              </w:rPr>
              <w:t xml:space="preserve"> for required 04 nos. of equipment</w:t>
            </w:r>
            <w:r w:rsidRPr="00EF65EA">
              <w:rPr>
                <w:color w:val="000000" w:themeColor="text1"/>
                <w:sz w:val="24"/>
                <w:szCs w:val="24"/>
              </w:rPr>
              <w:t>.</w:t>
            </w:r>
            <w:r w:rsidRPr="00EF65EA">
              <w:rPr>
                <w:sz w:val="24"/>
                <w:szCs w:val="24"/>
              </w:rPr>
              <w:t xml:space="preserve"> Hence submitted document</w:t>
            </w:r>
            <w:r w:rsidR="003E5DDE">
              <w:rPr>
                <w:sz w:val="24"/>
                <w:szCs w:val="24"/>
              </w:rPr>
              <w:t>s</w:t>
            </w:r>
            <w:r w:rsidRPr="00EF65EA">
              <w:rPr>
                <w:sz w:val="24"/>
                <w:szCs w:val="24"/>
              </w:rPr>
              <w:t xml:space="preserve"> are as per check-list pt. B-15.</w:t>
            </w:r>
          </w:p>
          <w:p w:rsidR="00832343" w:rsidRDefault="00832343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E229C5" w:rsidRPr="002F08D2" w:rsidRDefault="00E229C5" w:rsidP="00832343">
            <w:pPr>
              <w:tabs>
                <w:tab w:val="left" w:pos="945"/>
              </w:tabs>
              <w:rPr>
                <w:color w:val="000000" w:themeColor="text1"/>
                <w:sz w:val="8"/>
                <w:szCs w:val="24"/>
              </w:rPr>
            </w:pPr>
          </w:p>
          <w:p w:rsidR="00832343" w:rsidRDefault="00832343" w:rsidP="00832343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Bidder has 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submitted  clarification document of </w:t>
            </w:r>
            <w:r w:rsidRPr="00EF65EA">
              <w:rPr>
                <w:sz w:val="24"/>
                <w:szCs w:val="24"/>
              </w:rPr>
              <w:t>Technical Deviation</w:t>
            </w:r>
            <w:r w:rsidR="00F4549F">
              <w:rPr>
                <w:sz w:val="24"/>
                <w:szCs w:val="24"/>
              </w:rPr>
              <w:t xml:space="preserve"> for 05 nos. of equipment</w:t>
            </w:r>
            <w:r>
              <w:rPr>
                <w:sz w:val="24"/>
                <w:szCs w:val="24"/>
              </w:rPr>
              <w:t>.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F65EA">
              <w:rPr>
                <w:sz w:val="24"/>
                <w:szCs w:val="24"/>
              </w:rPr>
              <w:t>Hence submitted documen</w:t>
            </w:r>
            <w:r w:rsidR="000E10FB">
              <w:rPr>
                <w:sz w:val="24"/>
                <w:szCs w:val="24"/>
              </w:rPr>
              <w:t>t are as per check-list pt. B-16</w:t>
            </w:r>
            <w:r w:rsidRPr="00EF65EA">
              <w:rPr>
                <w:sz w:val="24"/>
                <w:szCs w:val="24"/>
              </w:rPr>
              <w:t>.</w:t>
            </w:r>
          </w:p>
          <w:p w:rsidR="005042A8" w:rsidRDefault="005042A8" w:rsidP="00832343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832343" w:rsidRDefault="00832343" w:rsidP="00832343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has submitted clarification documents of quality certificate for 08 nos. of equipment.</w:t>
            </w:r>
            <w:r w:rsidRPr="00EF65EA">
              <w:rPr>
                <w:sz w:val="24"/>
                <w:szCs w:val="24"/>
              </w:rPr>
              <w:t xml:space="preserve"> Hence submitted documen</w:t>
            </w:r>
            <w:r>
              <w:rPr>
                <w:sz w:val="24"/>
                <w:szCs w:val="24"/>
              </w:rPr>
              <w:t xml:space="preserve">t are </w:t>
            </w:r>
            <w:r w:rsidR="00F62229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as per check-list pt. B-18</w:t>
            </w:r>
            <w:r w:rsidRPr="00EF65EA">
              <w:rPr>
                <w:sz w:val="24"/>
                <w:szCs w:val="24"/>
              </w:rPr>
              <w:t>.</w:t>
            </w:r>
          </w:p>
          <w:p w:rsidR="00832343" w:rsidRPr="00BA23D0" w:rsidRDefault="00832343" w:rsidP="001E2A79">
            <w:pPr>
              <w:tabs>
                <w:tab w:val="left" w:pos="945"/>
              </w:tabs>
              <w:rPr>
                <w:b/>
                <w:sz w:val="10"/>
                <w:szCs w:val="24"/>
              </w:rPr>
            </w:pPr>
          </w:p>
        </w:tc>
        <w:tc>
          <w:tcPr>
            <w:tcW w:w="1620" w:type="dxa"/>
          </w:tcPr>
          <w:p w:rsidR="00B2605A" w:rsidRPr="00EF65EA" w:rsidRDefault="00AC75FE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Disqualified</w:t>
            </w:r>
          </w:p>
        </w:tc>
      </w:tr>
      <w:tr w:rsidR="00B2605A" w:rsidRPr="00EF65EA" w:rsidTr="004D7E0B">
        <w:trPr>
          <w:trHeight w:val="527"/>
        </w:trPr>
        <w:tc>
          <w:tcPr>
            <w:tcW w:w="738" w:type="dxa"/>
          </w:tcPr>
          <w:p w:rsidR="00B2605A" w:rsidRPr="00EF65EA" w:rsidRDefault="004323C8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</w:tcPr>
          <w:p w:rsidR="00B2605A" w:rsidRPr="00EF65EA" w:rsidRDefault="00B2605A" w:rsidP="00575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2605A" w:rsidRPr="00EF65EA" w:rsidRDefault="00B2605A" w:rsidP="00B2605A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M/S Rose Medicare Pvt. Ltd.</w:t>
            </w:r>
          </w:p>
          <w:p w:rsidR="00B2605A" w:rsidRPr="00EF65EA" w:rsidRDefault="00B2605A" w:rsidP="001E2A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9B6D1D" w:rsidRDefault="009B6D1D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>A. Articles of Memorandum of Association not submitted</w:t>
            </w:r>
            <w:r w:rsidR="00C67C4F" w:rsidRPr="00EF65EA">
              <w:rPr>
                <w:color w:val="000000" w:themeColor="text1"/>
                <w:sz w:val="24"/>
                <w:szCs w:val="24"/>
              </w:rPr>
              <w:t>.</w:t>
            </w:r>
          </w:p>
          <w:p w:rsidR="002A55A0" w:rsidRDefault="002A55A0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F08D2" w:rsidRDefault="002F08D2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F08D2" w:rsidRPr="00EF65EA" w:rsidRDefault="002F08D2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C67C4F" w:rsidRDefault="00C67C4F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b. </w:t>
            </w:r>
            <w:r w:rsidRPr="00EF65EA">
              <w:rPr>
                <w:sz w:val="24"/>
                <w:szCs w:val="24"/>
              </w:rPr>
              <w:t>End User Certificate not submitted.</w:t>
            </w: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Pr="00BA23D0" w:rsidRDefault="002A55A0" w:rsidP="009B6D1D">
            <w:pPr>
              <w:tabs>
                <w:tab w:val="left" w:pos="945"/>
              </w:tabs>
              <w:rPr>
                <w:sz w:val="12"/>
                <w:szCs w:val="24"/>
              </w:rPr>
            </w:pPr>
          </w:p>
          <w:p w:rsidR="00C67C4F" w:rsidRDefault="00C67C4F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c. Power of Attorney not submitted as per annexure 12.</w:t>
            </w: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Default="002A55A0" w:rsidP="009B6D1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Pr="00DF5AFC" w:rsidRDefault="002A55A0" w:rsidP="009B6D1D">
            <w:pPr>
              <w:tabs>
                <w:tab w:val="left" w:pos="945"/>
              </w:tabs>
              <w:rPr>
                <w:sz w:val="4"/>
                <w:szCs w:val="24"/>
              </w:rPr>
            </w:pPr>
          </w:p>
          <w:p w:rsidR="00C67C4F" w:rsidRPr="00EF65EA" w:rsidRDefault="00C67C4F" w:rsidP="009B6D1D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d. </w:t>
            </w:r>
            <w:r w:rsidRPr="00EF65EA">
              <w:rPr>
                <w:color w:val="000000" w:themeColor="text1"/>
                <w:sz w:val="24"/>
                <w:szCs w:val="24"/>
              </w:rPr>
              <w:t>Quality Standard Certificate  (EU-CE /USFDA/ISO) not submitted.</w:t>
            </w:r>
          </w:p>
          <w:p w:rsidR="00B2605A" w:rsidRPr="00EF65EA" w:rsidRDefault="00B2605A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C67C4F" w:rsidRDefault="00C67C4F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A. Bidder has submitted  clarification document of Articles of Association and Memorandum of Association. </w:t>
            </w:r>
            <w:r w:rsidRPr="00EF65EA">
              <w:rPr>
                <w:sz w:val="24"/>
                <w:szCs w:val="24"/>
              </w:rPr>
              <w:t xml:space="preserve"> Hence submitted docume</w:t>
            </w:r>
            <w:r w:rsidR="00CD6FD4">
              <w:rPr>
                <w:sz w:val="24"/>
                <w:szCs w:val="24"/>
              </w:rPr>
              <w:t>nt are as per check-list pt. B-3</w:t>
            </w:r>
            <w:r w:rsidRPr="00EF65EA">
              <w:rPr>
                <w:sz w:val="24"/>
                <w:szCs w:val="24"/>
              </w:rPr>
              <w:t>.</w:t>
            </w:r>
          </w:p>
          <w:p w:rsidR="002F08D2" w:rsidRPr="00EF65EA" w:rsidRDefault="002F08D2" w:rsidP="00C67C4F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Pr="00EF65EA" w:rsidRDefault="002A55A0" w:rsidP="002A55A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DF5AFC">
              <w:rPr>
                <w:sz w:val="24"/>
                <w:szCs w:val="24"/>
              </w:rPr>
              <w:t xml:space="preserve">Bidder has submitted </w:t>
            </w:r>
            <w:r w:rsidRPr="00DF5AFC">
              <w:rPr>
                <w:color w:val="000000" w:themeColor="text1"/>
                <w:sz w:val="24"/>
                <w:szCs w:val="24"/>
              </w:rPr>
              <w:t xml:space="preserve"> clarification docu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ment of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65EA">
              <w:rPr>
                <w:sz w:val="24"/>
                <w:szCs w:val="24"/>
              </w:rPr>
              <w:t xml:space="preserve"> End User Certificate</w:t>
            </w:r>
            <w:r>
              <w:rPr>
                <w:sz w:val="24"/>
                <w:szCs w:val="24"/>
              </w:rPr>
              <w:t xml:space="preserve"> against supply order of similar type equipment. </w:t>
            </w:r>
            <w:r w:rsidRPr="00EF65EA">
              <w:rPr>
                <w:sz w:val="24"/>
                <w:szCs w:val="24"/>
              </w:rPr>
              <w:t xml:space="preserve"> Hence submitted docume</w:t>
            </w:r>
            <w:r w:rsidR="00CD6FD4">
              <w:rPr>
                <w:sz w:val="24"/>
                <w:szCs w:val="24"/>
              </w:rPr>
              <w:t>nt are as per check-list pt. B-14</w:t>
            </w:r>
            <w:r w:rsidRPr="00EF65EA">
              <w:rPr>
                <w:sz w:val="24"/>
                <w:szCs w:val="24"/>
              </w:rPr>
              <w:t>.</w:t>
            </w:r>
          </w:p>
          <w:p w:rsidR="002A55A0" w:rsidRPr="00BA23D0" w:rsidRDefault="002A55A0" w:rsidP="001E2A79">
            <w:pPr>
              <w:tabs>
                <w:tab w:val="left" w:pos="945"/>
              </w:tabs>
              <w:rPr>
                <w:sz w:val="2"/>
                <w:szCs w:val="24"/>
              </w:rPr>
            </w:pPr>
          </w:p>
          <w:p w:rsidR="002A55A0" w:rsidRDefault="002A55A0" w:rsidP="001E2A79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2A55A0" w:rsidRPr="00EF65EA" w:rsidRDefault="002A55A0" w:rsidP="002A55A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Bidder </w:t>
            </w:r>
            <w:r w:rsidRPr="00EF65EA">
              <w:rPr>
                <w:color w:val="000000" w:themeColor="text1"/>
                <w:sz w:val="24"/>
                <w:szCs w:val="24"/>
              </w:rPr>
              <w:t>has submitted  clarification document of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65EA">
              <w:rPr>
                <w:sz w:val="24"/>
                <w:szCs w:val="24"/>
              </w:rPr>
              <w:t xml:space="preserve"> Power of Attorney</w:t>
            </w:r>
            <w:r>
              <w:rPr>
                <w:sz w:val="24"/>
                <w:szCs w:val="24"/>
              </w:rPr>
              <w:t>.</w:t>
            </w:r>
            <w:r w:rsidRPr="00EF65EA">
              <w:rPr>
                <w:sz w:val="24"/>
                <w:szCs w:val="24"/>
              </w:rPr>
              <w:t xml:space="preserve"> Hence submitted docume</w:t>
            </w:r>
            <w:r w:rsidR="00CD6FD4">
              <w:rPr>
                <w:sz w:val="24"/>
                <w:szCs w:val="24"/>
              </w:rPr>
              <w:t>nt are as per check-list pt. B-17</w:t>
            </w:r>
            <w:r w:rsidRPr="00EF65EA">
              <w:rPr>
                <w:sz w:val="24"/>
                <w:szCs w:val="24"/>
              </w:rPr>
              <w:t>.</w:t>
            </w:r>
          </w:p>
          <w:p w:rsidR="002A55A0" w:rsidRDefault="002A55A0" w:rsidP="002A55A0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B2605A" w:rsidRPr="00EF65EA" w:rsidRDefault="002A55A0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Bidder </w:t>
            </w:r>
            <w:r w:rsidRPr="00EF65EA">
              <w:rPr>
                <w:color w:val="000000" w:themeColor="text1"/>
                <w:sz w:val="24"/>
                <w:szCs w:val="24"/>
              </w:rPr>
              <w:t>has submitted  clarification document of  quality Standard Certificate (EU-CE /USFDA/ISO) as required.</w:t>
            </w:r>
            <w:r w:rsidRPr="00EF65EA">
              <w:rPr>
                <w:sz w:val="24"/>
                <w:szCs w:val="24"/>
              </w:rPr>
              <w:t xml:space="preserve"> Hence submitted document are as per check-list pt. B-18.</w:t>
            </w:r>
          </w:p>
        </w:tc>
        <w:tc>
          <w:tcPr>
            <w:tcW w:w="1620" w:type="dxa"/>
          </w:tcPr>
          <w:p w:rsidR="00B2605A" w:rsidRPr="00EF65EA" w:rsidRDefault="00AC75FE" w:rsidP="001E2A79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Qualified</w:t>
            </w:r>
          </w:p>
        </w:tc>
      </w:tr>
      <w:tr w:rsidR="00B2605A" w:rsidRPr="00EF65EA" w:rsidTr="004323C8">
        <w:trPr>
          <w:trHeight w:val="420"/>
        </w:trPr>
        <w:tc>
          <w:tcPr>
            <w:tcW w:w="738" w:type="dxa"/>
            <w:vMerge w:val="restart"/>
            <w:vAlign w:val="center"/>
          </w:tcPr>
          <w:p w:rsidR="00B2605A" w:rsidRPr="00EF65EA" w:rsidRDefault="004323C8" w:rsidP="000A72CF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vMerge/>
            <w:vAlign w:val="center"/>
          </w:tcPr>
          <w:p w:rsidR="00B2605A" w:rsidRPr="00EF65EA" w:rsidRDefault="00B2605A" w:rsidP="00643810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B2605A" w:rsidRPr="00EF65EA" w:rsidRDefault="00B2605A" w:rsidP="000A72CF">
            <w:pPr>
              <w:tabs>
                <w:tab w:val="left" w:pos="945"/>
              </w:tabs>
              <w:jc w:val="left"/>
              <w:rPr>
                <w:b/>
                <w:bCs/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M/S Indian Instruments Manufacturing Company       </w:t>
            </w:r>
          </w:p>
        </w:tc>
        <w:tc>
          <w:tcPr>
            <w:tcW w:w="2226" w:type="dxa"/>
          </w:tcPr>
          <w:p w:rsidR="00B2605A" w:rsidRPr="00EF65EA" w:rsidRDefault="00853C5C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r w:rsidR="00631469" w:rsidRPr="00EF65EA">
              <w:rPr>
                <w:color w:val="000000" w:themeColor="text1"/>
                <w:sz w:val="24"/>
                <w:szCs w:val="24"/>
              </w:rPr>
              <w:t>Supply order submitted for 01 no. of similar type of equipment and project value not disclosed.</w:t>
            </w:r>
          </w:p>
          <w:p w:rsidR="00631469" w:rsidRDefault="00631469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AC75FE" w:rsidRDefault="00AC75FE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F08D2" w:rsidRPr="00EF65EA" w:rsidRDefault="002F08D2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631469" w:rsidRPr="00EF65EA" w:rsidRDefault="00853C5C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B. </w:t>
            </w:r>
            <w:r w:rsidR="00631469" w:rsidRPr="00EF65EA">
              <w:rPr>
                <w:color w:val="000000" w:themeColor="text1"/>
                <w:sz w:val="24"/>
                <w:szCs w:val="24"/>
              </w:rPr>
              <w:t xml:space="preserve">End user certificate submitted </w:t>
            </w:r>
            <w:r w:rsidR="00EF65EA" w:rsidRPr="00EF65EA">
              <w:rPr>
                <w:color w:val="000000" w:themeColor="text1"/>
                <w:sz w:val="24"/>
                <w:szCs w:val="24"/>
              </w:rPr>
              <w:t xml:space="preserve">for 01 no. of equipment </w:t>
            </w:r>
            <w:r w:rsidR="00631469" w:rsidRPr="00EF65EA">
              <w:rPr>
                <w:color w:val="000000" w:themeColor="text1"/>
                <w:sz w:val="24"/>
                <w:szCs w:val="24"/>
              </w:rPr>
              <w:t xml:space="preserve">against </w:t>
            </w:r>
            <w:r w:rsidR="00EF65EA" w:rsidRPr="00EF65EA">
              <w:rPr>
                <w:color w:val="000000" w:themeColor="text1"/>
                <w:sz w:val="24"/>
                <w:szCs w:val="24"/>
              </w:rPr>
              <w:t xml:space="preserve">supply order </w:t>
            </w:r>
          </w:p>
          <w:p w:rsidR="00B2605A" w:rsidRPr="00EF65EA" w:rsidRDefault="00B2605A" w:rsidP="00BD73AA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  <w:p w:rsidR="00B2605A" w:rsidRPr="00EF65EA" w:rsidRDefault="00B2605A" w:rsidP="008330BB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B2605A" w:rsidRPr="00EF65EA" w:rsidRDefault="00B2605A" w:rsidP="008330BB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B2605A" w:rsidRPr="00EF65EA" w:rsidRDefault="00B2605A" w:rsidP="008330BB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B2605A" w:rsidRDefault="00B2605A" w:rsidP="008330BB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2F08D2" w:rsidRPr="00EF65EA" w:rsidRDefault="002F08D2" w:rsidP="008330BB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:rsidR="00B2605A" w:rsidRPr="00EF65EA" w:rsidRDefault="00B2605A" w:rsidP="004077F3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7552">
              <w:rPr>
                <w:color w:val="000000" w:themeColor="text1"/>
                <w:sz w:val="24"/>
                <w:szCs w:val="24"/>
              </w:rPr>
              <w:t xml:space="preserve">C. 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Quality Standard Certificate  (EU-CE /USFDA/ISO) not submitted </w:t>
            </w:r>
          </w:p>
        </w:tc>
        <w:tc>
          <w:tcPr>
            <w:tcW w:w="2454" w:type="dxa"/>
          </w:tcPr>
          <w:p w:rsidR="00B2605A" w:rsidRPr="00EF65EA" w:rsidRDefault="00B2605A" w:rsidP="004363DD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 xml:space="preserve">Bidder 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has submitted  clarification document of </w:t>
            </w:r>
            <w:r w:rsidR="002A55A0">
              <w:rPr>
                <w:color w:val="000000" w:themeColor="text1"/>
                <w:sz w:val="24"/>
                <w:szCs w:val="24"/>
              </w:rPr>
              <w:t xml:space="preserve">Supply order of similar type of equipment but </w:t>
            </w:r>
            <w:r w:rsidR="00AC75FE">
              <w:rPr>
                <w:color w:val="000000" w:themeColor="text1"/>
                <w:sz w:val="24"/>
                <w:szCs w:val="24"/>
              </w:rPr>
              <w:t>supply order value is less than two (02) crore. As per ITB Clause 3.1 ‘</w:t>
            </w:r>
            <w:r w:rsidR="00AC75FE">
              <w:t xml:space="preserve"> </w:t>
            </w:r>
            <w:r w:rsidR="00AC75FE" w:rsidRPr="00AC75FE">
              <w:rPr>
                <w:color w:val="000000" w:themeColor="text1"/>
                <w:sz w:val="24"/>
                <w:szCs w:val="24"/>
              </w:rPr>
              <w:t>Sole bidder must have successfully executed the supply/purchase orders/contracts for medical equipment of similar nature as mentioned in the schedule of requirements to the tune of the value of at least 50 % of the estimated cost 4 Crore put to tender.</w:t>
            </w:r>
            <w:r w:rsidR="00AC75FE">
              <w:rPr>
                <w:color w:val="000000" w:themeColor="text1"/>
                <w:sz w:val="24"/>
                <w:szCs w:val="24"/>
              </w:rPr>
              <w:t>’</w:t>
            </w:r>
            <w:r w:rsidR="002F08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65EA">
              <w:rPr>
                <w:sz w:val="24"/>
                <w:szCs w:val="24"/>
              </w:rPr>
              <w:t>Hence submitted document</w:t>
            </w:r>
            <w:r w:rsidR="00DF5AFC">
              <w:rPr>
                <w:sz w:val="24"/>
                <w:szCs w:val="24"/>
              </w:rPr>
              <w:t>s</w:t>
            </w:r>
            <w:r w:rsidRPr="00EF65EA">
              <w:rPr>
                <w:sz w:val="24"/>
                <w:szCs w:val="24"/>
              </w:rPr>
              <w:t xml:space="preserve"> are</w:t>
            </w:r>
            <w:r w:rsidR="00AC75FE">
              <w:rPr>
                <w:sz w:val="24"/>
                <w:szCs w:val="24"/>
              </w:rPr>
              <w:t xml:space="preserve"> not </w:t>
            </w:r>
            <w:r w:rsidRPr="00EF65EA">
              <w:rPr>
                <w:sz w:val="24"/>
                <w:szCs w:val="24"/>
              </w:rPr>
              <w:t>as per check-list pt. B-1</w:t>
            </w:r>
            <w:r w:rsidR="006B1835">
              <w:rPr>
                <w:sz w:val="24"/>
                <w:szCs w:val="24"/>
              </w:rPr>
              <w:t>2</w:t>
            </w:r>
            <w:r w:rsidRPr="00EF65EA">
              <w:rPr>
                <w:sz w:val="24"/>
                <w:szCs w:val="24"/>
              </w:rPr>
              <w:t>.</w:t>
            </w:r>
          </w:p>
          <w:p w:rsidR="00B2605A" w:rsidRPr="00427552" w:rsidRDefault="00B2605A" w:rsidP="004363DD">
            <w:pPr>
              <w:tabs>
                <w:tab w:val="left" w:pos="945"/>
              </w:tabs>
              <w:rPr>
                <w:color w:val="000000" w:themeColor="text1"/>
                <w:sz w:val="8"/>
                <w:szCs w:val="24"/>
              </w:rPr>
            </w:pPr>
          </w:p>
          <w:p w:rsidR="00B2605A" w:rsidRPr="00EF65EA" w:rsidRDefault="00427552" w:rsidP="00580C47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B. </w:t>
            </w:r>
            <w:r w:rsidR="00B2605A" w:rsidRPr="00EF65EA">
              <w:rPr>
                <w:color w:val="000000" w:themeColor="text1"/>
                <w:sz w:val="24"/>
                <w:szCs w:val="24"/>
              </w:rPr>
              <w:t xml:space="preserve">Bidder has submitted  clarification document of   </w:t>
            </w:r>
            <w:r w:rsidR="00AC75FE">
              <w:rPr>
                <w:color w:val="000000" w:themeColor="text1"/>
                <w:sz w:val="24"/>
                <w:szCs w:val="24"/>
              </w:rPr>
              <w:t>End User Certificate against supply order as mentioned in performance statement annexure-vi</w:t>
            </w:r>
            <w:r w:rsidR="00B2605A" w:rsidRPr="00EF65EA">
              <w:rPr>
                <w:color w:val="000000" w:themeColor="text1"/>
                <w:sz w:val="24"/>
                <w:szCs w:val="24"/>
              </w:rPr>
              <w:t>.</w:t>
            </w:r>
            <w:r w:rsidR="00B2605A" w:rsidRPr="00EF65EA">
              <w:rPr>
                <w:sz w:val="24"/>
                <w:szCs w:val="24"/>
              </w:rPr>
              <w:t xml:space="preserve"> Hence submitted documen</w:t>
            </w:r>
            <w:r w:rsidR="00DB57C1">
              <w:rPr>
                <w:sz w:val="24"/>
                <w:szCs w:val="24"/>
              </w:rPr>
              <w:t>t</w:t>
            </w:r>
            <w:r w:rsidR="00DF5AFC">
              <w:rPr>
                <w:sz w:val="24"/>
                <w:szCs w:val="24"/>
              </w:rPr>
              <w:t>s</w:t>
            </w:r>
            <w:r w:rsidR="00DB57C1">
              <w:rPr>
                <w:sz w:val="24"/>
                <w:szCs w:val="24"/>
              </w:rPr>
              <w:t xml:space="preserve"> are as per check-list pt. B-14</w:t>
            </w:r>
            <w:r w:rsidR="00B2605A" w:rsidRPr="00EF65EA">
              <w:rPr>
                <w:sz w:val="24"/>
                <w:szCs w:val="24"/>
              </w:rPr>
              <w:t>.</w:t>
            </w:r>
          </w:p>
          <w:p w:rsidR="00B2605A" w:rsidRDefault="00B2605A" w:rsidP="008B0738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27552">
              <w:rPr>
                <w:color w:val="000000" w:themeColor="text1"/>
                <w:sz w:val="24"/>
                <w:szCs w:val="24"/>
              </w:rPr>
              <w:t xml:space="preserve">C. </w:t>
            </w:r>
            <w:r w:rsidRPr="00EF65EA">
              <w:rPr>
                <w:color w:val="000000" w:themeColor="text1"/>
                <w:sz w:val="24"/>
                <w:szCs w:val="24"/>
              </w:rPr>
              <w:t xml:space="preserve">Bidder has submitted  clarification document of   </w:t>
            </w:r>
            <w:r w:rsidR="00AC75FE" w:rsidRPr="00EF65EA">
              <w:rPr>
                <w:color w:val="000000" w:themeColor="text1"/>
                <w:sz w:val="24"/>
                <w:szCs w:val="24"/>
              </w:rPr>
              <w:t xml:space="preserve"> Quality Standard Certificate </w:t>
            </w:r>
            <w:r w:rsidRPr="00EF65EA">
              <w:rPr>
                <w:color w:val="000000" w:themeColor="text1"/>
                <w:sz w:val="24"/>
                <w:szCs w:val="24"/>
              </w:rPr>
              <w:t>.</w:t>
            </w:r>
            <w:r w:rsidRPr="00EF65EA">
              <w:rPr>
                <w:sz w:val="24"/>
                <w:szCs w:val="24"/>
              </w:rPr>
              <w:t xml:space="preserve"> Hence submitted documen</w:t>
            </w:r>
            <w:r w:rsidR="00C876F9">
              <w:rPr>
                <w:sz w:val="24"/>
                <w:szCs w:val="24"/>
              </w:rPr>
              <w:t>t</w:t>
            </w:r>
            <w:r w:rsidR="00DF5AFC">
              <w:rPr>
                <w:sz w:val="24"/>
                <w:szCs w:val="24"/>
              </w:rPr>
              <w:t>s</w:t>
            </w:r>
            <w:r w:rsidR="00C876F9">
              <w:rPr>
                <w:sz w:val="24"/>
                <w:szCs w:val="24"/>
              </w:rPr>
              <w:t xml:space="preserve"> are as per check-list pt. B-18</w:t>
            </w:r>
            <w:r w:rsidRPr="00EF65EA">
              <w:rPr>
                <w:sz w:val="24"/>
                <w:szCs w:val="24"/>
              </w:rPr>
              <w:t>.</w:t>
            </w:r>
          </w:p>
          <w:p w:rsidR="002F08D2" w:rsidRPr="00EF65EA" w:rsidRDefault="002F08D2" w:rsidP="008B0738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605A" w:rsidRPr="00EF65EA" w:rsidRDefault="00BA23D0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Disqualified</w:t>
            </w:r>
          </w:p>
        </w:tc>
      </w:tr>
      <w:tr w:rsidR="00B2605A" w:rsidRPr="00EF65EA" w:rsidTr="003E5DDE">
        <w:trPr>
          <w:trHeight w:val="561"/>
        </w:trPr>
        <w:tc>
          <w:tcPr>
            <w:tcW w:w="738" w:type="dxa"/>
            <w:vMerge/>
            <w:vAlign w:val="center"/>
          </w:tcPr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B2605A" w:rsidRPr="00EF65EA" w:rsidRDefault="00B2605A" w:rsidP="006438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B2605A" w:rsidRPr="00EF65EA" w:rsidRDefault="00B2605A" w:rsidP="00B2605A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EF65EA">
              <w:rPr>
                <w:sz w:val="24"/>
                <w:szCs w:val="24"/>
              </w:rPr>
              <w:t>M/s Vikas Medical Devices</w:t>
            </w:r>
          </w:p>
          <w:p w:rsidR="00B2605A" w:rsidRPr="00EF65EA" w:rsidRDefault="00B2605A" w:rsidP="005B513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EF65EA" w:rsidRPr="00EF65EA" w:rsidRDefault="00B2605A" w:rsidP="00EF65EA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A. </w:t>
            </w:r>
            <w:r w:rsidRPr="00EF65EA">
              <w:rPr>
                <w:sz w:val="24"/>
                <w:szCs w:val="24"/>
              </w:rPr>
              <w:t xml:space="preserve"> </w:t>
            </w:r>
            <w:r w:rsidR="00EF65EA" w:rsidRPr="00EF65EA">
              <w:rPr>
                <w:sz w:val="24"/>
                <w:szCs w:val="24"/>
              </w:rPr>
              <w:t xml:space="preserve"> End User Certificate not submitted.</w:t>
            </w: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EF65E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2F08D2" w:rsidRPr="00EF65EA" w:rsidRDefault="002F08D2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  <w:p w:rsidR="00B2605A" w:rsidRPr="00EF65EA" w:rsidRDefault="00427552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B. </w:t>
            </w:r>
            <w:r w:rsidR="00B2605A" w:rsidRPr="00EF65EA">
              <w:rPr>
                <w:color w:val="000000" w:themeColor="text1"/>
                <w:sz w:val="24"/>
                <w:szCs w:val="24"/>
              </w:rPr>
              <w:t>Quality Standard Certificate  (EUCE /USFDA/ISO) not submitted</w:t>
            </w:r>
          </w:p>
          <w:p w:rsidR="00B2605A" w:rsidRPr="00EF65EA" w:rsidRDefault="00B2605A" w:rsidP="00BD73AA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4" w:type="dxa"/>
          </w:tcPr>
          <w:p w:rsidR="00AC75FE" w:rsidRPr="00EF65EA" w:rsidRDefault="00AC75FE" w:rsidP="00AC75F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 xml:space="preserve">Bidder has submitted  clarification document of   </w:t>
            </w:r>
            <w:r>
              <w:rPr>
                <w:color w:val="000000" w:themeColor="text1"/>
                <w:sz w:val="24"/>
                <w:szCs w:val="24"/>
              </w:rPr>
              <w:t>End User Certificate against supply order as mentioned in performance statement annexure-vi</w:t>
            </w:r>
            <w:r w:rsidRPr="00EF65EA">
              <w:rPr>
                <w:color w:val="000000" w:themeColor="text1"/>
                <w:sz w:val="24"/>
                <w:szCs w:val="24"/>
              </w:rPr>
              <w:t>.</w:t>
            </w:r>
            <w:r w:rsidRPr="00EF65EA">
              <w:rPr>
                <w:sz w:val="24"/>
                <w:szCs w:val="24"/>
              </w:rPr>
              <w:t xml:space="preserve"> Hence submitted documen</w:t>
            </w:r>
            <w:r w:rsidR="00397CFB">
              <w:rPr>
                <w:sz w:val="24"/>
                <w:szCs w:val="24"/>
              </w:rPr>
              <w:t>t are as per check-list pt. B-14</w:t>
            </w:r>
            <w:r w:rsidRPr="00EF65EA">
              <w:rPr>
                <w:sz w:val="24"/>
                <w:szCs w:val="24"/>
              </w:rPr>
              <w:t>.</w:t>
            </w:r>
          </w:p>
          <w:p w:rsidR="00B2605A" w:rsidRPr="00397CFB" w:rsidRDefault="00B2605A" w:rsidP="00BD73AA">
            <w:pPr>
              <w:tabs>
                <w:tab w:val="left" w:pos="945"/>
              </w:tabs>
              <w:rPr>
                <w:color w:val="000000" w:themeColor="text1"/>
                <w:sz w:val="10"/>
                <w:szCs w:val="24"/>
              </w:rPr>
            </w:pPr>
          </w:p>
          <w:p w:rsidR="00AC75FE" w:rsidRPr="00EF65EA" w:rsidRDefault="00AC75FE" w:rsidP="00AC75FE">
            <w:pPr>
              <w:tabs>
                <w:tab w:val="left" w:pos="945"/>
              </w:tabs>
              <w:rPr>
                <w:color w:val="000000" w:themeColor="text1"/>
                <w:sz w:val="24"/>
                <w:szCs w:val="24"/>
              </w:rPr>
            </w:pPr>
            <w:r w:rsidRPr="00EF65EA">
              <w:rPr>
                <w:color w:val="000000" w:themeColor="text1"/>
                <w:sz w:val="24"/>
                <w:szCs w:val="24"/>
              </w:rPr>
              <w:t>Bidder has submitted  clarification document of    Quality Standard Certificate.</w:t>
            </w:r>
            <w:r w:rsidRPr="00EF65EA">
              <w:rPr>
                <w:sz w:val="24"/>
                <w:szCs w:val="24"/>
              </w:rPr>
              <w:t xml:space="preserve"> Hence submitted documen</w:t>
            </w:r>
            <w:r w:rsidR="00397CFB">
              <w:rPr>
                <w:sz w:val="24"/>
                <w:szCs w:val="24"/>
              </w:rPr>
              <w:t>t are as per check-list pt. B-18</w:t>
            </w:r>
            <w:r w:rsidRPr="00EF65EA">
              <w:rPr>
                <w:sz w:val="24"/>
                <w:szCs w:val="24"/>
              </w:rPr>
              <w:t>.</w:t>
            </w:r>
          </w:p>
          <w:p w:rsidR="00B2605A" w:rsidRPr="00397CFB" w:rsidRDefault="00B2605A" w:rsidP="004363DD">
            <w:pPr>
              <w:tabs>
                <w:tab w:val="left" w:pos="945"/>
              </w:tabs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1620" w:type="dxa"/>
          </w:tcPr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1161D7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Qualified</w:t>
            </w:r>
            <w:r w:rsidRPr="00EF65EA">
              <w:rPr>
                <w:b/>
                <w:bCs/>
                <w:sz w:val="24"/>
                <w:szCs w:val="24"/>
              </w:rPr>
              <w:t xml:space="preserve"> </w:t>
            </w: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2605A" w:rsidRPr="00EF65EA" w:rsidRDefault="00B2605A" w:rsidP="000A72CF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5D6E" w:rsidRPr="00397CFB" w:rsidRDefault="00C95D6E" w:rsidP="008B0738">
      <w:pPr>
        <w:tabs>
          <w:tab w:val="left" w:pos="945"/>
          <w:tab w:val="left" w:pos="8505"/>
          <w:tab w:val="left" w:pos="8647"/>
          <w:tab w:val="left" w:pos="9781"/>
        </w:tabs>
        <w:jc w:val="left"/>
        <w:rPr>
          <w:bCs/>
          <w:sz w:val="10"/>
          <w:szCs w:val="28"/>
        </w:rPr>
      </w:pPr>
    </w:p>
    <w:p w:rsidR="002F08D2" w:rsidRDefault="002F08D2" w:rsidP="003E5DDE">
      <w:pPr>
        <w:tabs>
          <w:tab w:val="left" w:pos="945"/>
          <w:tab w:val="left" w:pos="9498"/>
        </w:tabs>
        <w:ind w:right="-306"/>
        <w:jc w:val="left"/>
        <w:rPr>
          <w:bCs/>
          <w:sz w:val="28"/>
          <w:szCs w:val="28"/>
        </w:rPr>
      </w:pPr>
    </w:p>
    <w:p w:rsidR="002F08D2" w:rsidRDefault="002F08D2" w:rsidP="003E5DDE">
      <w:pPr>
        <w:tabs>
          <w:tab w:val="left" w:pos="945"/>
          <w:tab w:val="left" w:pos="9498"/>
        </w:tabs>
        <w:ind w:right="-306"/>
        <w:jc w:val="left"/>
        <w:rPr>
          <w:bCs/>
          <w:sz w:val="28"/>
          <w:szCs w:val="28"/>
        </w:rPr>
      </w:pPr>
    </w:p>
    <w:p w:rsidR="002F08D2" w:rsidRDefault="002F08D2" w:rsidP="003E5DDE">
      <w:pPr>
        <w:tabs>
          <w:tab w:val="left" w:pos="945"/>
          <w:tab w:val="left" w:pos="9498"/>
        </w:tabs>
        <w:ind w:right="-306"/>
        <w:jc w:val="left"/>
        <w:rPr>
          <w:bCs/>
          <w:sz w:val="28"/>
          <w:szCs w:val="28"/>
        </w:rPr>
      </w:pPr>
    </w:p>
    <w:p w:rsidR="002F08D2" w:rsidRDefault="002F08D2" w:rsidP="003E5DDE">
      <w:pPr>
        <w:tabs>
          <w:tab w:val="left" w:pos="945"/>
          <w:tab w:val="left" w:pos="9498"/>
        </w:tabs>
        <w:ind w:right="-306"/>
        <w:jc w:val="left"/>
        <w:rPr>
          <w:bCs/>
          <w:sz w:val="28"/>
          <w:szCs w:val="28"/>
        </w:rPr>
      </w:pPr>
    </w:p>
    <w:p w:rsidR="00115437" w:rsidRPr="00D51CFE" w:rsidRDefault="00AC7CEF" w:rsidP="00D51CFE">
      <w:pPr>
        <w:pStyle w:val="ListParagraph"/>
        <w:numPr>
          <w:ilvl w:val="0"/>
          <w:numId w:val="20"/>
        </w:numPr>
        <w:tabs>
          <w:tab w:val="left" w:pos="945"/>
          <w:tab w:val="left" w:pos="9498"/>
        </w:tabs>
        <w:ind w:right="-306"/>
        <w:rPr>
          <w:sz w:val="28"/>
          <w:szCs w:val="28"/>
        </w:rPr>
      </w:pPr>
      <w:r w:rsidRPr="00D51CFE">
        <w:rPr>
          <w:bCs/>
          <w:sz w:val="28"/>
          <w:szCs w:val="28"/>
        </w:rPr>
        <w:t>It was, therefore, unanimously decided to recommend for</w:t>
      </w:r>
      <w:r w:rsidR="008640E6" w:rsidRPr="00D51CFE">
        <w:rPr>
          <w:bCs/>
          <w:sz w:val="28"/>
          <w:szCs w:val="28"/>
        </w:rPr>
        <w:t xml:space="preserve"> opening of financial bids</w:t>
      </w:r>
      <w:r w:rsidRPr="00D51CFE">
        <w:rPr>
          <w:bCs/>
          <w:sz w:val="28"/>
          <w:szCs w:val="28"/>
        </w:rPr>
        <w:t xml:space="preserve"> </w:t>
      </w:r>
      <w:r w:rsidR="008640E6" w:rsidRPr="00D51CFE">
        <w:rPr>
          <w:bCs/>
          <w:sz w:val="28"/>
          <w:szCs w:val="28"/>
        </w:rPr>
        <w:t>of above technically qualified bidders (</w:t>
      </w:r>
      <w:r w:rsidR="008640E6" w:rsidRPr="00D51CFE">
        <w:rPr>
          <w:sz w:val="28"/>
          <w:szCs w:val="28"/>
        </w:rPr>
        <w:t xml:space="preserve">M/s </w:t>
      </w:r>
      <w:r w:rsidR="00BA23D0" w:rsidRPr="00D51CFE">
        <w:rPr>
          <w:sz w:val="28"/>
          <w:szCs w:val="28"/>
        </w:rPr>
        <w:t xml:space="preserve">Vikas Medical Devices </w:t>
      </w:r>
      <w:r w:rsidR="008640E6" w:rsidRPr="00D51CFE">
        <w:rPr>
          <w:sz w:val="28"/>
          <w:szCs w:val="28"/>
        </w:rPr>
        <w:t xml:space="preserve">and M/s </w:t>
      </w:r>
      <w:r w:rsidR="00BA23D0" w:rsidRPr="00D51CFE">
        <w:rPr>
          <w:sz w:val="28"/>
          <w:szCs w:val="28"/>
        </w:rPr>
        <w:t>Rose Medicare Pvt. Ltd.</w:t>
      </w:r>
      <w:r w:rsidR="008640E6" w:rsidRPr="00D51CFE">
        <w:rPr>
          <w:sz w:val="28"/>
          <w:szCs w:val="28"/>
        </w:rPr>
        <w:t>)</w:t>
      </w:r>
      <w:r w:rsidR="008640E6" w:rsidRPr="00D51CFE">
        <w:rPr>
          <w:bCs/>
          <w:sz w:val="28"/>
          <w:szCs w:val="28"/>
        </w:rPr>
        <w:t xml:space="preserve"> </w:t>
      </w:r>
      <w:r w:rsidRPr="00D51CFE">
        <w:rPr>
          <w:bCs/>
          <w:sz w:val="28"/>
          <w:szCs w:val="28"/>
        </w:rPr>
        <w:t>for</w:t>
      </w:r>
      <w:r w:rsidR="007B77FA" w:rsidRPr="00D51CFE">
        <w:rPr>
          <w:bCs/>
          <w:sz w:val="28"/>
          <w:szCs w:val="28"/>
        </w:rPr>
        <w:t xml:space="preserve"> </w:t>
      </w:r>
      <w:r w:rsidR="00C95D6E" w:rsidRPr="00D51CFE">
        <w:rPr>
          <w:sz w:val="28"/>
          <w:szCs w:val="28"/>
        </w:rPr>
        <w:t xml:space="preserve">Supply, </w:t>
      </w:r>
      <w:r w:rsidR="00E8179E" w:rsidRPr="00D51CFE">
        <w:rPr>
          <w:sz w:val="28"/>
          <w:szCs w:val="28"/>
        </w:rPr>
        <w:t>Installation &amp; Commissi</w:t>
      </w:r>
      <w:r w:rsidR="00C662FA" w:rsidRPr="00D51CFE">
        <w:rPr>
          <w:sz w:val="28"/>
          <w:szCs w:val="28"/>
        </w:rPr>
        <w:t xml:space="preserve">oning of </w:t>
      </w:r>
      <w:r w:rsidR="00BA23D0" w:rsidRPr="00D51CFE">
        <w:rPr>
          <w:sz w:val="28"/>
          <w:szCs w:val="28"/>
        </w:rPr>
        <w:t xml:space="preserve">Thirty One (31) Equipment on </w:t>
      </w:r>
      <w:r w:rsidR="00BA23D0" w:rsidRPr="00D51CFE">
        <w:rPr>
          <w:rFonts w:eastAsia="Times New Roman"/>
          <w:sz w:val="28"/>
          <w:szCs w:val="28"/>
        </w:rPr>
        <w:t>Turn-key basis for</w:t>
      </w:r>
      <w:r w:rsidR="00BA23D0" w:rsidRPr="00D51CFE">
        <w:rPr>
          <w:sz w:val="28"/>
          <w:szCs w:val="28"/>
        </w:rPr>
        <w:t xml:space="preserve"> Bihar Drug Control Laboratory Agamkaun, Patna</w:t>
      </w:r>
      <w:r w:rsidR="00BA23D0" w:rsidRPr="00D51CFE">
        <w:rPr>
          <w:rFonts w:eastAsia="Times New Roman"/>
          <w:sz w:val="28"/>
          <w:szCs w:val="28"/>
        </w:rPr>
        <w:t>.</w:t>
      </w:r>
      <w:r w:rsidR="002F5CBE" w:rsidRPr="00D51CFE">
        <w:rPr>
          <w:rFonts w:eastAsia="Times New Roman"/>
          <w:sz w:val="28"/>
          <w:szCs w:val="28"/>
        </w:rPr>
        <w:t xml:space="preserve"> </w:t>
      </w:r>
      <w:r w:rsidRPr="00D51CFE">
        <w:rPr>
          <w:sz w:val="28"/>
          <w:szCs w:val="28"/>
        </w:rPr>
        <w:t>The meetin</w:t>
      </w:r>
      <w:r w:rsidR="00427552" w:rsidRPr="00D51CFE">
        <w:rPr>
          <w:sz w:val="28"/>
          <w:szCs w:val="28"/>
        </w:rPr>
        <w:t xml:space="preserve">g thus concluded with a vote of </w:t>
      </w:r>
      <w:r w:rsidRPr="00D51CFE">
        <w:rPr>
          <w:sz w:val="28"/>
          <w:szCs w:val="28"/>
        </w:rPr>
        <w:t>thanks</w:t>
      </w:r>
      <w:r w:rsidR="00762E4F" w:rsidRPr="00D51CFE">
        <w:rPr>
          <w:sz w:val="28"/>
          <w:szCs w:val="28"/>
        </w:rPr>
        <w:t>.</w:t>
      </w:r>
    </w:p>
    <w:p w:rsidR="00D51CFE" w:rsidRDefault="00D51CFE" w:rsidP="00D51CFE">
      <w:pPr>
        <w:pStyle w:val="ListParagraph"/>
        <w:tabs>
          <w:tab w:val="left" w:pos="945"/>
          <w:tab w:val="left" w:pos="9498"/>
        </w:tabs>
        <w:ind w:right="-306"/>
        <w:jc w:val="left"/>
        <w:rPr>
          <w:sz w:val="28"/>
          <w:szCs w:val="28"/>
        </w:rPr>
      </w:pPr>
    </w:p>
    <w:p w:rsidR="00D51CFE" w:rsidRPr="00D51CFE" w:rsidRDefault="00D51CFE" w:rsidP="00D51CFE">
      <w:pPr>
        <w:pStyle w:val="ListParagraph"/>
        <w:tabs>
          <w:tab w:val="left" w:pos="945"/>
          <w:tab w:val="left" w:pos="9498"/>
        </w:tabs>
        <w:ind w:right="-306"/>
        <w:jc w:val="left"/>
        <w:rPr>
          <w:sz w:val="28"/>
          <w:szCs w:val="28"/>
        </w:rPr>
      </w:pPr>
    </w:p>
    <w:p w:rsidR="00302B44" w:rsidRPr="00A05E7D" w:rsidRDefault="00302B44" w:rsidP="00302B44">
      <w:pPr>
        <w:keepNext/>
        <w:tabs>
          <w:tab w:val="left" w:pos="270"/>
          <w:tab w:val="left" w:pos="360"/>
        </w:tabs>
        <w:jc w:val="center"/>
        <w:outlineLvl w:val="0"/>
        <w:rPr>
          <w:bCs/>
          <w:sz w:val="2"/>
          <w:szCs w:val="28"/>
        </w:rPr>
      </w:pPr>
    </w:p>
    <w:p w:rsidR="00302B44" w:rsidRPr="00A05E7D" w:rsidRDefault="005567E3" w:rsidP="005567E3">
      <w:pPr>
        <w:tabs>
          <w:tab w:val="left" w:pos="7674"/>
        </w:tabs>
        <w:spacing w:after="237" w:line="252" w:lineRule="auto"/>
        <w:ind w:right="4"/>
        <w:rPr>
          <w:bCs/>
          <w:sz w:val="2"/>
          <w:szCs w:val="24"/>
        </w:rPr>
      </w:pPr>
      <w:r>
        <w:rPr>
          <w:bCs/>
          <w:sz w:val="2"/>
          <w:szCs w:val="24"/>
        </w:rPr>
        <w:tab/>
      </w:r>
    </w:p>
    <w:tbl>
      <w:tblPr>
        <w:tblStyle w:val="TableGrid"/>
        <w:tblW w:w="9497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04"/>
      </w:tblGrid>
      <w:tr w:rsidR="00397CFB" w:rsidRPr="0051373E" w:rsidTr="00922CC8">
        <w:trPr>
          <w:trHeight w:val="1242"/>
        </w:trPr>
        <w:tc>
          <w:tcPr>
            <w:tcW w:w="4593" w:type="dxa"/>
          </w:tcPr>
          <w:p w:rsidR="00397CFB" w:rsidRPr="0051373E" w:rsidRDefault="00055784" w:rsidP="002F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Sd/-</w:t>
            </w:r>
            <w:r w:rsidR="00397CFB" w:rsidRPr="0051373E">
              <w:rPr>
                <w:sz w:val="24"/>
                <w:szCs w:val="24"/>
              </w:rPr>
              <w:tab/>
            </w:r>
          </w:p>
          <w:p w:rsidR="00397CFB" w:rsidRPr="0051373E" w:rsidRDefault="00397CFB" w:rsidP="002F41E4">
            <w:pPr>
              <w:jc w:val="center"/>
              <w:rPr>
                <w:b/>
                <w:sz w:val="24"/>
                <w:szCs w:val="24"/>
              </w:rPr>
            </w:pPr>
            <w:r w:rsidRPr="0051373E">
              <w:rPr>
                <w:b/>
                <w:sz w:val="24"/>
                <w:szCs w:val="24"/>
              </w:rPr>
              <w:t>(Sh. Navindra Kumar)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DGM (Equipment),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BMSICL</w:t>
            </w:r>
          </w:p>
        </w:tc>
        <w:tc>
          <w:tcPr>
            <w:tcW w:w="4904" w:type="dxa"/>
          </w:tcPr>
          <w:p w:rsidR="00397CFB" w:rsidRPr="0051373E" w:rsidRDefault="00055784" w:rsidP="0005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Sd/-</w:t>
            </w:r>
          </w:p>
          <w:p w:rsidR="00397CFB" w:rsidRPr="0051373E" w:rsidRDefault="00397CFB" w:rsidP="002F41E4">
            <w:pPr>
              <w:jc w:val="center"/>
              <w:rPr>
                <w:b/>
                <w:sz w:val="24"/>
                <w:szCs w:val="24"/>
              </w:rPr>
            </w:pPr>
            <w:r w:rsidRPr="0051373E">
              <w:rPr>
                <w:b/>
                <w:sz w:val="24"/>
                <w:szCs w:val="24"/>
              </w:rPr>
              <w:t>(Sh. Mritunjay Kumar)</w:t>
            </w:r>
          </w:p>
          <w:p w:rsidR="00397CFB" w:rsidRPr="0051373E" w:rsidRDefault="00397CFB" w:rsidP="002F41E4">
            <w:pPr>
              <w:jc w:val="center"/>
              <w:rPr>
                <w:bCs/>
                <w:sz w:val="24"/>
                <w:szCs w:val="24"/>
              </w:rPr>
            </w:pPr>
            <w:r w:rsidRPr="0051373E">
              <w:rPr>
                <w:bCs/>
                <w:sz w:val="24"/>
                <w:szCs w:val="24"/>
              </w:rPr>
              <w:t xml:space="preserve">AO-Cum I/C Procurement, 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bCs/>
                <w:sz w:val="24"/>
                <w:szCs w:val="24"/>
              </w:rPr>
              <w:t>SHSB</w:t>
            </w:r>
          </w:p>
        </w:tc>
      </w:tr>
      <w:tr w:rsidR="00397CFB" w:rsidRPr="0051373E" w:rsidTr="00922CC8">
        <w:trPr>
          <w:trHeight w:val="1520"/>
        </w:trPr>
        <w:tc>
          <w:tcPr>
            <w:tcW w:w="4593" w:type="dxa"/>
          </w:tcPr>
          <w:p w:rsidR="00397CFB" w:rsidRDefault="00397CFB" w:rsidP="002F41E4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ab/>
            </w:r>
          </w:p>
          <w:p w:rsidR="00D51CFE" w:rsidRPr="0051373E" w:rsidRDefault="00D51CFE" w:rsidP="002F41E4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397CFB" w:rsidRPr="0051373E" w:rsidRDefault="00055784" w:rsidP="002F4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Sd/-</w:t>
            </w:r>
          </w:p>
          <w:p w:rsidR="00397CFB" w:rsidRPr="0051373E" w:rsidRDefault="00397CFB" w:rsidP="002F4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1373E">
              <w:rPr>
                <w:b/>
                <w:bCs/>
                <w:sz w:val="24"/>
                <w:szCs w:val="24"/>
              </w:rPr>
              <w:t>(Sh. Ravindra Kumar)</w:t>
            </w:r>
          </w:p>
          <w:p w:rsidR="00397CFB" w:rsidRPr="0051373E" w:rsidRDefault="00397CFB" w:rsidP="002F41E4">
            <w:pPr>
              <w:jc w:val="center"/>
              <w:rPr>
                <w:bCs/>
                <w:sz w:val="24"/>
                <w:szCs w:val="24"/>
              </w:rPr>
            </w:pPr>
            <w:r w:rsidRPr="0051373E">
              <w:rPr>
                <w:bCs/>
                <w:sz w:val="24"/>
                <w:szCs w:val="24"/>
              </w:rPr>
              <w:t>GM (Procurement)</w:t>
            </w:r>
          </w:p>
          <w:p w:rsidR="00397CFB" w:rsidRPr="0051373E" w:rsidRDefault="00397CFB" w:rsidP="002F41E4">
            <w:pPr>
              <w:jc w:val="center"/>
              <w:rPr>
                <w:bCs/>
                <w:sz w:val="24"/>
                <w:szCs w:val="24"/>
              </w:rPr>
            </w:pPr>
            <w:r w:rsidRPr="0051373E">
              <w:rPr>
                <w:bCs/>
                <w:sz w:val="24"/>
                <w:szCs w:val="24"/>
              </w:rPr>
              <w:t>BMSICL</w:t>
            </w:r>
          </w:p>
        </w:tc>
        <w:tc>
          <w:tcPr>
            <w:tcW w:w="4904" w:type="dxa"/>
          </w:tcPr>
          <w:p w:rsidR="00397CFB" w:rsidRDefault="00397CFB" w:rsidP="002F41E4">
            <w:pPr>
              <w:rPr>
                <w:sz w:val="24"/>
                <w:szCs w:val="24"/>
              </w:rPr>
            </w:pPr>
          </w:p>
          <w:p w:rsidR="00D51CFE" w:rsidRPr="0051373E" w:rsidRDefault="00D51CFE" w:rsidP="002F41E4">
            <w:pPr>
              <w:rPr>
                <w:sz w:val="24"/>
                <w:szCs w:val="24"/>
              </w:rPr>
            </w:pPr>
          </w:p>
          <w:p w:rsidR="00397CFB" w:rsidRPr="0051373E" w:rsidRDefault="00397CFB" w:rsidP="002F41E4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  </w:t>
            </w:r>
            <w:r w:rsidR="00055784">
              <w:rPr>
                <w:sz w:val="24"/>
                <w:szCs w:val="24"/>
              </w:rPr>
              <w:t xml:space="preserve">          Sd/-</w:t>
            </w:r>
          </w:p>
          <w:p w:rsidR="00397CFB" w:rsidRPr="0051373E" w:rsidRDefault="00397CFB" w:rsidP="002F41E4">
            <w:pPr>
              <w:rPr>
                <w:b/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</w:t>
            </w:r>
            <w:r w:rsidRPr="0051373E">
              <w:rPr>
                <w:b/>
                <w:sz w:val="24"/>
                <w:szCs w:val="24"/>
              </w:rPr>
              <w:t xml:space="preserve">(Sh. Najar Hussain) </w:t>
            </w:r>
          </w:p>
          <w:p w:rsidR="00397CFB" w:rsidRPr="0051373E" w:rsidRDefault="00397CFB" w:rsidP="002F41E4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CGM, Supply Chain,</w:t>
            </w:r>
          </w:p>
          <w:p w:rsidR="00397CFB" w:rsidRPr="0051373E" w:rsidRDefault="00397CFB" w:rsidP="002F41E4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     BMSICL</w:t>
            </w:r>
          </w:p>
          <w:p w:rsidR="00397CFB" w:rsidRPr="0051373E" w:rsidRDefault="00397CFB" w:rsidP="002F41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7CFB" w:rsidRPr="0051373E" w:rsidTr="00922CC8">
        <w:trPr>
          <w:trHeight w:val="1397"/>
        </w:trPr>
        <w:tc>
          <w:tcPr>
            <w:tcW w:w="4593" w:type="dxa"/>
            <w:vAlign w:val="center"/>
          </w:tcPr>
          <w:p w:rsidR="00397CFB" w:rsidRDefault="00397CFB" w:rsidP="002F41E4">
            <w:pPr>
              <w:jc w:val="center"/>
              <w:rPr>
                <w:b/>
                <w:sz w:val="24"/>
                <w:szCs w:val="24"/>
              </w:rPr>
            </w:pPr>
          </w:p>
          <w:p w:rsidR="00D51CFE" w:rsidRPr="0051373E" w:rsidRDefault="00055784" w:rsidP="002F4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397CFB" w:rsidRPr="0051373E" w:rsidRDefault="00397CFB" w:rsidP="002F41E4">
            <w:pPr>
              <w:jc w:val="center"/>
              <w:rPr>
                <w:b/>
                <w:sz w:val="4"/>
                <w:szCs w:val="24"/>
              </w:rPr>
            </w:pPr>
          </w:p>
          <w:p w:rsidR="00397CFB" w:rsidRPr="0051373E" w:rsidRDefault="00397CFB" w:rsidP="002F4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(Sh. Sudhir Kumar</w:t>
            </w:r>
            <w:r w:rsidRPr="0051373E">
              <w:rPr>
                <w:b/>
                <w:sz w:val="24"/>
                <w:szCs w:val="24"/>
              </w:rPr>
              <w:t>)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Joint </w:t>
            </w:r>
            <w:r w:rsidRPr="0051373E">
              <w:rPr>
                <w:sz w:val="24"/>
                <w:szCs w:val="24"/>
              </w:rPr>
              <w:t>Secretary,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Dept. of Health, Govt. of Bihar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4" w:type="dxa"/>
            <w:vAlign w:val="center"/>
          </w:tcPr>
          <w:p w:rsidR="00397CFB" w:rsidRPr="0051373E" w:rsidRDefault="00055784" w:rsidP="002F4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397CFB" w:rsidRPr="0051373E" w:rsidRDefault="00397CFB" w:rsidP="002F41E4">
            <w:pPr>
              <w:jc w:val="center"/>
              <w:rPr>
                <w:b/>
                <w:sz w:val="16"/>
                <w:szCs w:val="24"/>
              </w:rPr>
            </w:pPr>
          </w:p>
          <w:p w:rsidR="00397CFB" w:rsidRDefault="00397CFB" w:rsidP="002F41E4">
            <w:pPr>
              <w:jc w:val="center"/>
              <w:rPr>
                <w:b/>
                <w:sz w:val="2"/>
                <w:szCs w:val="24"/>
              </w:rPr>
            </w:pPr>
          </w:p>
          <w:p w:rsidR="00397CFB" w:rsidRPr="0051373E" w:rsidRDefault="00397CFB" w:rsidP="002F41E4">
            <w:pPr>
              <w:jc w:val="center"/>
              <w:rPr>
                <w:b/>
                <w:sz w:val="2"/>
                <w:szCs w:val="24"/>
              </w:rPr>
            </w:pPr>
          </w:p>
          <w:p w:rsidR="00397CFB" w:rsidRPr="0051373E" w:rsidRDefault="00397CFB" w:rsidP="002F41E4">
            <w:pPr>
              <w:jc w:val="center"/>
              <w:rPr>
                <w:b/>
                <w:sz w:val="2"/>
                <w:szCs w:val="24"/>
              </w:rPr>
            </w:pP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Director in Chief,</w:t>
            </w:r>
          </w:p>
          <w:p w:rsidR="00397CFB" w:rsidRPr="0051373E" w:rsidRDefault="00397CFB" w:rsidP="002F41E4">
            <w:pPr>
              <w:jc w:val="center"/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Dept. of Health, Govt. of Bihar</w:t>
            </w:r>
          </w:p>
          <w:p w:rsidR="00397CFB" w:rsidRPr="0051373E" w:rsidRDefault="00397CFB" w:rsidP="002F41E4">
            <w:pPr>
              <w:rPr>
                <w:sz w:val="24"/>
                <w:szCs w:val="24"/>
              </w:rPr>
            </w:pPr>
          </w:p>
        </w:tc>
      </w:tr>
    </w:tbl>
    <w:p w:rsidR="00302B44" w:rsidRPr="00302B44" w:rsidRDefault="00302B44" w:rsidP="00302B44">
      <w:pPr>
        <w:jc w:val="left"/>
        <w:rPr>
          <w:sz w:val="28"/>
          <w:szCs w:val="28"/>
        </w:rPr>
      </w:pPr>
    </w:p>
    <w:sectPr w:rsidR="00302B44" w:rsidRPr="00302B44" w:rsidSect="00427552">
      <w:footerReference w:type="default" r:id="rId8"/>
      <w:pgSz w:w="12240" w:h="15840"/>
      <w:pgMar w:top="1344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0B" w:rsidRDefault="00C6300B" w:rsidP="000E2C70">
      <w:r>
        <w:separator/>
      </w:r>
    </w:p>
  </w:endnote>
  <w:endnote w:type="continuationSeparator" w:id="1">
    <w:p w:rsidR="00C6300B" w:rsidRDefault="00C6300B" w:rsidP="000E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A" w:rsidRDefault="00A661BA" w:rsidP="00CE6227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                                                                               Page </w:t>
    </w:r>
    <w:r w:rsidR="00A224B5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A224B5">
      <w:rPr>
        <w:color w:val="4F81BD" w:themeColor="accent1"/>
      </w:rPr>
      <w:fldChar w:fldCharType="separate"/>
    </w:r>
    <w:r w:rsidR="00C6300B">
      <w:rPr>
        <w:noProof/>
        <w:color w:val="4F81BD" w:themeColor="accent1"/>
      </w:rPr>
      <w:t>1</w:t>
    </w:r>
    <w:r w:rsidR="00A224B5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C6300B" w:rsidRPr="00C6300B">
        <w:rPr>
          <w:noProof/>
          <w:color w:val="4F81BD" w:themeColor="accent1"/>
        </w:rPr>
        <w:t>1</w:t>
      </w:r>
    </w:fldSimple>
  </w:p>
  <w:p w:rsidR="00A661BA" w:rsidRDefault="00A66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0B" w:rsidRDefault="00C6300B" w:rsidP="000E2C70">
      <w:r>
        <w:separator/>
      </w:r>
    </w:p>
  </w:footnote>
  <w:footnote w:type="continuationSeparator" w:id="1">
    <w:p w:rsidR="00C6300B" w:rsidRDefault="00C6300B" w:rsidP="000E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E8"/>
    <w:multiLevelType w:val="hybridMultilevel"/>
    <w:tmpl w:val="C204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721"/>
    <w:multiLevelType w:val="hybridMultilevel"/>
    <w:tmpl w:val="FB06ACDA"/>
    <w:lvl w:ilvl="0" w:tplc="D61C9E9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4C90634"/>
    <w:multiLevelType w:val="hybridMultilevel"/>
    <w:tmpl w:val="4A60BDC2"/>
    <w:lvl w:ilvl="0" w:tplc="4D7C0F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652"/>
    <w:multiLevelType w:val="hybridMultilevel"/>
    <w:tmpl w:val="6AB87C9E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759"/>
    <w:multiLevelType w:val="hybridMultilevel"/>
    <w:tmpl w:val="3F3A25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571"/>
    <w:multiLevelType w:val="hybridMultilevel"/>
    <w:tmpl w:val="6406D8DE"/>
    <w:lvl w:ilvl="0" w:tplc="0818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5D45F2C"/>
    <w:multiLevelType w:val="hybridMultilevel"/>
    <w:tmpl w:val="D7DCA9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A3A69"/>
    <w:multiLevelType w:val="hybridMultilevel"/>
    <w:tmpl w:val="A9E688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684F"/>
    <w:multiLevelType w:val="hybridMultilevel"/>
    <w:tmpl w:val="904ACDB6"/>
    <w:lvl w:ilvl="0" w:tplc="AC1C5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4E8D"/>
    <w:multiLevelType w:val="hybridMultilevel"/>
    <w:tmpl w:val="66E03328"/>
    <w:lvl w:ilvl="0" w:tplc="34646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722A"/>
    <w:multiLevelType w:val="hybridMultilevel"/>
    <w:tmpl w:val="1B947498"/>
    <w:lvl w:ilvl="0" w:tplc="16F285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3473"/>
    <w:multiLevelType w:val="hybridMultilevel"/>
    <w:tmpl w:val="CE4C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6D5"/>
    <w:multiLevelType w:val="hybridMultilevel"/>
    <w:tmpl w:val="F58450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20EF"/>
    <w:multiLevelType w:val="hybridMultilevel"/>
    <w:tmpl w:val="6228F446"/>
    <w:lvl w:ilvl="0" w:tplc="FD66C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10003"/>
    <w:multiLevelType w:val="hybridMultilevel"/>
    <w:tmpl w:val="2020D356"/>
    <w:lvl w:ilvl="0" w:tplc="7F1243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36483"/>
    <w:multiLevelType w:val="hybridMultilevel"/>
    <w:tmpl w:val="AF9A40A8"/>
    <w:lvl w:ilvl="0" w:tplc="2D98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57554"/>
    <w:multiLevelType w:val="hybridMultilevel"/>
    <w:tmpl w:val="EA06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0891"/>
    <w:multiLevelType w:val="hybridMultilevel"/>
    <w:tmpl w:val="B4EC5ED2"/>
    <w:lvl w:ilvl="0" w:tplc="17208F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84B"/>
    <w:multiLevelType w:val="hybridMultilevel"/>
    <w:tmpl w:val="403209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6B79"/>
    <w:multiLevelType w:val="hybridMultilevel"/>
    <w:tmpl w:val="19DA4AB8"/>
    <w:lvl w:ilvl="0" w:tplc="733A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6"/>
  </w:num>
  <w:num w:numId="15">
    <w:abstractNumId w:val="12"/>
  </w:num>
  <w:num w:numId="16">
    <w:abstractNumId w:val="7"/>
  </w:num>
  <w:num w:numId="17">
    <w:abstractNumId w:val="19"/>
  </w:num>
  <w:num w:numId="18">
    <w:abstractNumId w:val="1"/>
  </w:num>
  <w:num w:numId="19">
    <w:abstractNumId w:val="10"/>
  </w:num>
  <w:num w:numId="20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2315"/>
    <w:rsid w:val="00001110"/>
    <w:rsid w:val="00002338"/>
    <w:rsid w:val="000028F3"/>
    <w:rsid w:val="00004330"/>
    <w:rsid w:val="00004FBC"/>
    <w:rsid w:val="00006C69"/>
    <w:rsid w:val="00010568"/>
    <w:rsid w:val="00010D08"/>
    <w:rsid w:val="00011772"/>
    <w:rsid w:val="0001277C"/>
    <w:rsid w:val="00013819"/>
    <w:rsid w:val="0001387E"/>
    <w:rsid w:val="000156DF"/>
    <w:rsid w:val="00015D74"/>
    <w:rsid w:val="00016163"/>
    <w:rsid w:val="00017E4A"/>
    <w:rsid w:val="00021B29"/>
    <w:rsid w:val="00022A4F"/>
    <w:rsid w:val="00023FC4"/>
    <w:rsid w:val="00024A25"/>
    <w:rsid w:val="00025BEE"/>
    <w:rsid w:val="00030FC8"/>
    <w:rsid w:val="000317C0"/>
    <w:rsid w:val="0003272D"/>
    <w:rsid w:val="00032E25"/>
    <w:rsid w:val="00033B44"/>
    <w:rsid w:val="00034A0D"/>
    <w:rsid w:val="00035087"/>
    <w:rsid w:val="00036678"/>
    <w:rsid w:val="00036F93"/>
    <w:rsid w:val="00041AD6"/>
    <w:rsid w:val="00042039"/>
    <w:rsid w:val="0004224B"/>
    <w:rsid w:val="0004343D"/>
    <w:rsid w:val="00043D02"/>
    <w:rsid w:val="00044D07"/>
    <w:rsid w:val="00044D2D"/>
    <w:rsid w:val="00044F6E"/>
    <w:rsid w:val="0004514A"/>
    <w:rsid w:val="000451B9"/>
    <w:rsid w:val="00046BE7"/>
    <w:rsid w:val="000526BD"/>
    <w:rsid w:val="00052C91"/>
    <w:rsid w:val="00055775"/>
    <w:rsid w:val="00055784"/>
    <w:rsid w:val="0006361F"/>
    <w:rsid w:val="00064FCA"/>
    <w:rsid w:val="00066DCD"/>
    <w:rsid w:val="00066F79"/>
    <w:rsid w:val="00067605"/>
    <w:rsid w:val="000707B2"/>
    <w:rsid w:val="000714BA"/>
    <w:rsid w:val="00071F48"/>
    <w:rsid w:val="0007362C"/>
    <w:rsid w:val="00073A06"/>
    <w:rsid w:val="00073C1F"/>
    <w:rsid w:val="00075649"/>
    <w:rsid w:val="0008102A"/>
    <w:rsid w:val="00081D6A"/>
    <w:rsid w:val="00082ADC"/>
    <w:rsid w:val="0008345B"/>
    <w:rsid w:val="00086494"/>
    <w:rsid w:val="00086BB8"/>
    <w:rsid w:val="00090C9A"/>
    <w:rsid w:val="000940AB"/>
    <w:rsid w:val="00095408"/>
    <w:rsid w:val="00095CC1"/>
    <w:rsid w:val="000963C3"/>
    <w:rsid w:val="000971BF"/>
    <w:rsid w:val="000A069D"/>
    <w:rsid w:val="000A08D1"/>
    <w:rsid w:val="000A1137"/>
    <w:rsid w:val="000A1968"/>
    <w:rsid w:val="000A334E"/>
    <w:rsid w:val="000A3F0D"/>
    <w:rsid w:val="000A4DF5"/>
    <w:rsid w:val="000A72CF"/>
    <w:rsid w:val="000A7A19"/>
    <w:rsid w:val="000B0B97"/>
    <w:rsid w:val="000B16D1"/>
    <w:rsid w:val="000B2199"/>
    <w:rsid w:val="000B37F9"/>
    <w:rsid w:val="000B4B79"/>
    <w:rsid w:val="000B4BA2"/>
    <w:rsid w:val="000B509E"/>
    <w:rsid w:val="000C21F7"/>
    <w:rsid w:val="000C4705"/>
    <w:rsid w:val="000C4F55"/>
    <w:rsid w:val="000C7A86"/>
    <w:rsid w:val="000D05B6"/>
    <w:rsid w:val="000D12A1"/>
    <w:rsid w:val="000D18C8"/>
    <w:rsid w:val="000D2232"/>
    <w:rsid w:val="000D22AB"/>
    <w:rsid w:val="000D30E8"/>
    <w:rsid w:val="000D32C3"/>
    <w:rsid w:val="000E0DC6"/>
    <w:rsid w:val="000E10FB"/>
    <w:rsid w:val="000E178B"/>
    <w:rsid w:val="000E18DE"/>
    <w:rsid w:val="000E2C70"/>
    <w:rsid w:val="000E2DEF"/>
    <w:rsid w:val="000E4D1F"/>
    <w:rsid w:val="000F1450"/>
    <w:rsid w:val="000F18CB"/>
    <w:rsid w:val="000F2B0B"/>
    <w:rsid w:val="000F3534"/>
    <w:rsid w:val="000F538A"/>
    <w:rsid w:val="000F56EA"/>
    <w:rsid w:val="000F6796"/>
    <w:rsid w:val="000F6A70"/>
    <w:rsid w:val="000F738A"/>
    <w:rsid w:val="000F78CE"/>
    <w:rsid w:val="001009C6"/>
    <w:rsid w:val="0010183F"/>
    <w:rsid w:val="001022F2"/>
    <w:rsid w:val="001033A6"/>
    <w:rsid w:val="001038AA"/>
    <w:rsid w:val="00104189"/>
    <w:rsid w:val="00107194"/>
    <w:rsid w:val="0011022F"/>
    <w:rsid w:val="00110D93"/>
    <w:rsid w:val="00111E9E"/>
    <w:rsid w:val="00114408"/>
    <w:rsid w:val="00115437"/>
    <w:rsid w:val="001161D7"/>
    <w:rsid w:val="00116647"/>
    <w:rsid w:val="001208CF"/>
    <w:rsid w:val="001214D3"/>
    <w:rsid w:val="001221FA"/>
    <w:rsid w:val="00122F59"/>
    <w:rsid w:val="00127148"/>
    <w:rsid w:val="00127735"/>
    <w:rsid w:val="0013083E"/>
    <w:rsid w:val="001321C5"/>
    <w:rsid w:val="001360E7"/>
    <w:rsid w:val="00136FDA"/>
    <w:rsid w:val="0013715E"/>
    <w:rsid w:val="001374AF"/>
    <w:rsid w:val="00137F34"/>
    <w:rsid w:val="00142400"/>
    <w:rsid w:val="00142C9E"/>
    <w:rsid w:val="00143984"/>
    <w:rsid w:val="00143DF0"/>
    <w:rsid w:val="0014419A"/>
    <w:rsid w:val="00145FE8"/>
    <w:rsid w:val="00146E8C"/>
    <w:rsid w:val="00147119"/>
    <w:rsid w:val="00153123"/>
    <w:rsid w:val="00153258"/>
    <w:rsid w:val="00153CC0"/>
    <w:rsid w:val="001549DF"/>
    <w:rsid w:val="00155DD0"/>
    <w:rsid w:val="00156C70"/>
    <w:rsid w:val="00156CAB"/>
    <w:rsid w:val="001572FB"/>
    <w:rsid w:val="00162DB5"/>
    <w:rsid w:val="0016565F"/>
    <w:rsid w:val="00166364"/>
    <w:rsid w:val="0016684F"/>
    <w:rsid w:val="00176DAC"/>
    <w:rsid w:val="00180267"/>
    <w:rsid w:val="001808F3"/>
    <w:rsid w:val="00181F71"/>
    <w:rsid w:val="00182C52"/>
    <w:rsid w:val="00186AC0"/>
    <w:rsid w:val="00186D8D"/>
    <w:rsid w:val="001876C8"/>
    <w:rsid w:val="00192338"/>
    <w:rsid w:val="0019251C"/>
    <w:rsid w:val="00193063"/>
    <w:rsid w:val="00193F15"/>
    <w:rsid w:val="0019420D"/>
    <w:rsid w:val="0019481F"/>
    <w:rsid w:val="00194E5C"/>
    <w:rsid w:val="00195C15"/>
    <w:rsid w:val="00195E2A"/>
    <w:rsid w:val="001A2013"/>
    <w:rsid w:val="001A4491"/>
    <w:rsid w:val="001B4377"/>
    <w:rsid w:val="001B5005"/>
    <w:rsid w:val="001B5317"/>
    <w:rsid w:val="001B5D72"/>
    <w:rsid w:val="001B7658"/>
    <w:rsid w:val="001C01D1"/>
    <w:rsid w:val="001C0C93"/>
    <w:rsid w:val="001C0E79"/>
    <w:rsid w:val="001C2796"/>
    <w:rsid w:val="001C4A2A"/>
    <w:rsid w:val="001C723B"/>
    <w:rsid w:val="001D0238"/>
    <w:rsid w:val="001D3B45"/>
    <w:rsid w:val="001D4088"/>
    <w:rsid w:val="001D44C0"/>
    <w:rsid w:val="001D5C25"/>
    <w:rsid w:val="001D629B"/>
    <w:rsid w:val="001D69BE"/>
    <w:rsid w:val="001E22A9"/>
    <w:rsid w:val="001E2A79"/>
    <w:rsid w:val="001E3802"/>
    <w:rsid w:val="001E3FC2"/>
    <w:rsid w:val="001E409A"/>
    <w:rsid w:val="001F054E"/>
    <w:rsid w:val="001F0F24"/>
    <w:rsid w:val="001F10F2"/>
    <w:rsid w:val="001F2441"/>
    <w:rsid w:val="001F297A"/>
    <w:rsid w:val="001F4DB2"/>
    <w:rsid w:val="001F6F82"/>
    <w:rsid w:val="001F6FB9"/>
    <w:rsid w:val="00200438"/>
    <w:rsid w:val="00202C09"/>
    <w:rsid w:val="00203AF0"/>
    <w:rsid w:val="002058A0"/>
    <w:rsid w:val="00205DBC"/>
    <w:rsid w:val="0021427C"/>
    <w:rsid w:val="00215172"/>
    <w:rsid w:val="002204FD"/>
    <w:rsid w:val="00220608"/>
    <w:rsid w:val="00223D78"/>
    <w:rsid w:val="002254B3"/>
    <w:rsid w:val="002330DB"/>
    <w:rsid w:val="00233D76"/>
    <w:rsid w:val="00234304"/>
    <w:rsid w:val="00236859"/>
    <w:rsid w:val="00242716"/>
    <w:rsid w:val="00243FFB"/>
    <w:rsid w:val="00251E04"/>
    <w:rsid w:val="0025340B"/>
    <w:rsid w:val="002535F7"/>
    <w:rsid w:val="0025478D"/>
    <w:rsid w:val="00254CCA"/>
    <w:rsid w:val="0025538A"/>
    <w:rsid w:val="002556E5"/>
    <w:rsid w:val="002568C4"/>
    <w:rsid w:val="00261E9D"/>
    <w:rsid w:val="002634A2"/>
    <w:rsid w:val="00263DBB"/>
    <w:rsid w:val="00266AE5"/>
    <w:rsid w:val="00266E5F"/>
    <w:rsid w:val="002712D6"/>
    <w:rsid w:val="002712F5"/>
    <w:rsid w:val="002736C2"/>
    <w:rsid w:val="00273CB6"/>
    <w:rsid w:val="00275A9B"/>
    <w:rsid w:val="002817A8"/>
    <w:rsid w:val="0028256F"/>
    <w:rsid w:val="0028405E"/>
    <w:rsid w:val="002869CE"/>
    <w:rsid w:val="0029035C"/>
    <w:rsid w:val="00294248"/>
    <w:rsid w:val="00295281"/>
    <w:rsid w:val="00296285"/>
    <w:rsid w:val="00296A92"/>
    <w:rsid w:val="002A15AB"/>
    <w:rsid w:val="002A245E"/>
    <w:rsid w:val="002A3A52"/>
    <w:rsid w:val="002A55A0"/>
    <w:rsid w:val="002A686C"/>
    <w:rsid w:val="002B1320"/>
    <w:rsid w:val="002B20D2"/>
    <w:rsid w:val="002B2490"/>
    <w:rsid w:val="002B3634"/>
    <w:rsid w:val="002B5473"/>
    <w:rsid w:val="002B565E"/>
    <w:rsid w:val="002B59C3"/>
    <w:rsid w:val="002B5AD3"/>
    <w:rsid w:val="002B633A"/>
    <w:rsid w:val="002B6CE2"/>
    <w:rsid w:val="002C06EC"/>
    <w:rsid w:val="002C0C77"/>
    <w:rsid w:val="002C130F"/>
    <w:rsid w:val="002C1442"/>
    <w:rsid w:val="002C2152"/>
    <w:rsid w:val="002C2ADE"/>
    <w:rsid w:val="002C3CEF"/>
    <w:rsid w:val="002C46DA"/>
    <w:rsid w:val="002D08E2"/>
    <w:rsid w:val="002D1CB7"/>
    <w:rsid w:val="002D2574"/>
    <w:rsid w:val="002D2844"/>
    <w:rsid w:val="002D3D1E"/>
    <w:rsid w:val="002D435A"/>
    <w:rsid w:val="002D43B6"/>
    <w:rsid w:val="002D485B"/>
    <w:rsid w:val="002D4BA2"/>
    <w:rsid w:val="002D4D52"/>
    <w:rsid w:val="002D6BA7"/>
    <w:rsid w:val="002E07AF"/>
    <w:rsid w:val="002E355F"/>
    <w:rsid w:val="002E4F8F"/>
    <w:rsid w:val="002E5281"/>
    <w:rsid w:val="002E6C88"/>
    <w:rsid w:val="002F08D2"/>
    <w:rsid w:val="002F5CBE"/>
    <w:rsid w:val="002F664F"/>
    <w:rsid w:val="00302B44"/>
    <w:rsid w:val="00306C82"/>
    <w:rsid w:val="00306E01"/>
    <w:rsid w:val="00307BFF"/>
    <w:rsid w:val="003103B1"/>
    <w:rsid w:val="00320D4F"/>
    <w:rsid w:val="0032228D"/>
    <w:rsid w:val="0032497B"/>
    <w:rsid w:val="003277D8"/>
    <w:rsid w:val="00330C0A"/>
    <w:rsid w:val="00332215"/>
    <w:rsid w:val="0033331B"/>
    <w:rsid w:val="0033341B"/>
    <w:rsid w:val="00340ECD"/>
    <w:rsid w:val="00341619"/>
    <w:rsid w:val="00342D76"/>
    <w:rsid w:val="00343698"/>
    <w:rsid w:val="00345D96"/>
    <w:rsid w:val="003460ED"/>
    <w:rsid w:val="00346857"/>
    <w:rsid w:val="003511BE"/>
    <w:rsid w:val="003532F4"/>
    <w:rsid w:val="0035379D"/>
    <w:rsid w:val="00356F1C"/>
    <w:rsid w:val="00360081"/>
    <w:rsid w:val="003610C6"/>
    <w:rsid w:val="00362025"/>
    <w:rsid w:val="00362604"/>
    <w:rsid w:val="00363026"/>
    <w:rsid w:val="00363ECA"/>
    <w:rsid w:val="00365803"/>
    <w:rsid w:val="00365D9A"/>
    <w:rsid w:val="003666D0"/>
    <w:rsid w:val="003667CF"/>
    <w:rsid w:val="00371B75"/>
    <w:rsid w:val="00372EE6"/>
    <w:rsid w:val="0037386D"/>
    <w:rsid w:val="00373DC8"/>
    <w:rsid w:val="00374455"/>
    <w:rsid w:val="00380A39"/>
    <w:rsid w:val="00381F1E"/>
    <w:rsid w:val="00382180"/>
    <w:rsid w:val="00382447"/>
    <w:rsid w:val="00382F2B"/>
    <w:rsid w:val="00383C2C"/>
    <w:rsid w:val="00383DCD"/>
    <w:rsid w:val="00385211"/>
    <w:rsid w:val="00385CB1"/>
    <w:rsid w:val="00386970"/>
    <w:rsid w:val="003916C2"/>
    <w:rsid w:val="003919A2"/>
    <w:rsid w:val="00391FB5"/>
    <w:rsid w:val="00394F9D"/>
    <w:rsid w:val="00397CFB"/>
    <w:rsid w:val="00397DCD"/>
    <w:rsid w:val="003A0094"/>
    <w:rsid w:val="003A1B22"/>
    <w:rsid w:val="003A259B"/>
    <w:rsid w:val="003A32A8"/>
    <w:rsid w:val="003A4707"/>
    <w:rsid w:val="003A78A2"/>
    <w:rsid w:val="003B29E7"/>
    <w:rsid w:val="003B4657"/>
    <w:rsid w:val="003B59F5"/>
    <w:rsid w:val="003C182B"/>
    <w:rsid w:val="003C5374"/>
    <w:rsid w:val="003C6A96"/>
    <w:rsid w:val="003C73D1"/>
    <w:rsid w:val="003D0E6A"/>
    <w:rsid w:val="003D1941"/>
    <w:rsid w:val="003D35D9"/>
    <w:rsid w:val="003D381F"/>
    <w:rsid w:val="003D59DB"/>
    <w:rsid w:val="003D6961"/>
    <w:rsid w:val="003E0D8A"/>
    <w:rsid w:val="003E224B"/>
    <w:rsid w:val="003E2549"/>
    <w:rsid w:val="003E4480"/>
    <w:rsid w:val="003E5DDE"/>
    <w:rsid w:val="003E6099"/>
    <w:rsid w:val="003E784C"/>
    <w:rsid w:val="003F3F6B"/>
    <w:rsid w:val="003F4745"/>
    <w:rsid w:val="003F4EA1"/>
    <w:rsid w:val="003F5C00"/>
    <w:rsid w:val="003F7381"/>
    <w:rsid w:val="003F7654"/>
    <w:rsid w:val="004012FB"/>
    <w:rsid w:val="00401E88"/>
    <w:rsid w:val="00402E4A"/>
    <w:rsid w:val="0040548F"/>
    <w:rsid w:val="00405CFB"/>
    <w:rsid w:val="004077F3"/>
    <w:rsid w:val="0041140A"/>
    <w:rsid w:val="00411F8B"/>
    <w:rsid w:val="00413137"/>
    <w:rsid w:val="00415916"/>
    <w:rsid w:val="00421F21"/>
    <w:rsid w:val="004224FA"/>
    <w:rsid w:val="004249B8"/>
    <w:rsid w:val="00424D8A"/>
    <w:rsid w:val="00426232"/>
    <w:rsid w:val="0042664B"/>
    <w:rsid w:val="00427552"/>
    <w:rsid w:val="004323C8"/>
    <w:rsid w:val="004363DD"/>
    <w:rsid w:val="00436DC9"/>
    <w:rsid w:val="00440D5F"/>
    <w:rsid w:val="004414DB"/>
    <w:rsid w:val="00444302"/>
    <w:rsid w:val="00445867"/>
    <w:rsid w:val="004471A2"/>
    <w:rsid w:val="004533BA"/>
    <w:rsid w:val="004548CC"/>
    <w:rsid w:val="0045602C"/>
    <w:rsid w:val="0045770D"/>
    <w:rsid w:val="004577E6"/>
    <w:rsid w:val="00460D13"/>
    <w:rsid w:val="00461FA2"/>
    <w:rsid w:val="00462B80"/>
    <w:rsid w:val="004633B1"/>
    <w:rsid w:val="0046397A"/>
    <w:rsid w:val="00464040"/>
    <w:rsid w:val="00464549"/>
    <w:rsid w:val="00466867"/>
    <w:rsid w:val="00470FF8"/>
    <w:rsid w:val="00471385"/>
    <w:rsid w:val="004737ED"/>
    <w:rsid w:val="004738F8"/>
    <w:rsid w:val="00474547"/>
    <w:rsid w:val="004755F3"/>
    <w:rsid w:val="004769E7"/>
    <w:rsid w:val="004772BD"/>
    <w:rsid w:val="00477A2F"/>
    <w:rsid w:val="00480C67"/>
    <w:rsid w:val="0048104A"/>
    <w:rsid w:val="00481231"/>
    <w:rsid w:val="004813E8"/>
    <w:rsid w:val="004814B2"/>
    <w:rsid w:val="00482595"/>
    <w:rsid w:val="004829D3"/>
    <w:rsid w:val="00485642"/>
    <w:rsid w:val="00485C92"/>
    <w:rsid w:val="0049048D"/>
    <w:rsid w:val="00491F34"/>
    <w:rsid w:val="00492164"/>
    <w:rsid w:val="0049219E"/>
    <w:rsid w:val="00492EA3"/>
    <w:rsid w:val="004951A3"/>
    <w:rsid w:val="004A11FB"/>
    <w:rsid w:val="004A1DE4"/>
    <w:rsid w:val="004A2DE5"/>
    <w:rsid w:val="004A2FD0"/>
    <w:rsid w:val="004A4E20"/>
    <w:rsid w:val="004A508F"/>
    <w:rsid w:val="004A646F"/>
    <w:rsid w:val="004B2845"/>
    <w:rsid w:val="004B294B"/>
    <w:rsid w:val="004B33D5"/>
    <w:rsid w:val="004B3AA9"/>
    <w:rsid w:val="004B572E"/>
    <w:rsid w:val="004B5CDD"/>
    <w:rsid w:val="004B64AF"/>
    <w:rsid w:val="004C0416"/>
    <w:rsid w:val="004C35EC"/>
    <w:rsid w:val="004C38EF"/>
    <w:rsid w:val="004C4D03"/>
    <w:rsid w:val="004C7A39"/>
    <w:rsid w:val="004C7ED8"/>
    <w:rsid w:val="004D07BF"/>
    <w:rsid w:val="004D1C15"/>
    <w:rsid w:val="004D7E0B"/>
    <w:rsid w:val="004E2238"/>
    <w:rsid w:val="004E5A12"/>
    <w:rsid w:val="004E7F5D"/>
    <w:rsid w:val="004F1C9F"/>
    <w:rsid w:val="004F1DF4"/>
    <w:rsid w:val="004F21AE"/>
    <w:rsid w:val="004F3509"/>
    <w:rsid w:val="004F4084"/>
    <w:rsid w:val="004F52B9"/>
    <w:rsid w:val="004F575E"/>
    <w:rsid w:val="004F69D2"/>
    <w:rsid w:val="004F6DDE"/>
    <w:rsid w:val="004F7978"/>
    <w:rsid w:val="005001AF"/>
    <w:rsid w:val="00502FFA"/>
    <w:rsid w:val="005038D7"/>
    <w:rsid w:val="00503B9E"/>
    <w:rsid w:val="00503D65"/>
    <w:rsid w:val="005042A8"/>
    <w:rsid w:val="0050666C"/>
    <w:rsid w:val="00506B6C"/>
    <w:rsid w:val="00512AD9"/>
    <w:rsid w:val="0051359C"/>
    <w:rsid w:val="00513AB9"/>
    <w:rsid w:val="00513D58"/>
    <w:rsid w:val="0051427B"/>
    <w:rsid w:val="005144E0"/>
    <w:rsid w:val="0051510A"/>
    <w:rsid w:val="005151B0"/>
    <w:rsid w:val="00520A2E"/>
    <w:rsid w:val="00523886"/>
    <w:rsid w:val="0052437E"/>
    <w:rsid w:val="00524E46"/>
    <w:rsid w:val="00526162"/>
    <w:rsid w:val="00526C1A"/>
    <w:rsid w:val="00530CCA"/>
    <w:rsid w:val="0053155C"/>
    <w:rsid w:val="00533220"/>
    <w:rsid w:val="00533EE7"/>
    <w:rsid w:val="00535E6F"/>
    <w:rsid w:val="00537857"/>
    <w:rsid w:val="005403DE"/>
    <w:rsid w:val="0054164A"/>
    <w:rsid w:val="00542B92"/>
    <w:rsid w:val="0054351A"/>
    <w:rsid w:val="005441BE"/>
    <w:rsid w:val="00551591"/>
    <w:rsid w:val="0055180C"/>
    <w:rsid w:val="00552517"/>
    <w:rsid w:val="005527FC"/>
    <w:rsid w:val="00552EF5"/>
    <w:rsid w:val="00553CB3"/>
    <w:rsid w:val="0055425D"/>
    <w:rsid w:val="005567E3"/>
    <w:rsid w:val="005567EA"/>
    <w:rsid w:val="005574C5"/>
    <w:rsid w:val="005611CA"/>
    <w:rsid w:val="00561884"/>
    <w:rsid w:val="0056342E"/>
    <w:rsid w:val="005648FD"/>
    <w:rsid w:val="00566053"/>
    <w:rsid w:val="00566330"/>
    <w:rsid w:val="005679C0"/>
    <w:rsid w:val="005750DA"/>
    <w:rsid w:val="00575DDC"/>
    <w:rsid w:val="00576817"/>
    <w:rsid w:val="00576BF5"/>
    <w:rsid w:val="00576F5D"/>
    <w:rsid w:val="00580C47"/>
    <w:rsid w:val="005846ED"/>
    <w:rsid w:val="00587C3D"/>
    <w:rsid w:val="005929E7"/>
    <w:rsid w:val="005935A0"/>
    <w:rsid w:val="005947CA"/>
    <w:rsid w:val="00594DFE"/>
    <w:rsid w:val="005969BD"/>
    <w:rsid w:val="00597F1F"/>
    <w:rsid w:val="005A1A55"/>
    <w:rsid w:val="005A2778"/>
    <w:rsid w:val="005A4614"/>
    <w:rsid w:val="005A5D69"/>
    <w:rsid w:val="005A5DBB"/>
    <w:rsid w:val="005A6F7F"/>
    <w:rsid w:val="005A7760"/>
    <w:rsid w:val="005B4F04"/>
    <w:rsid w:val="005B5130"/>
    <w:rsid w:val="005B6179"/>
    <w:rsid w:val="005B6EB5"/>
    <w:rsid w:val="005B75A1"/>
    <w:rsid w:val="005B7AF3"/>
    <w:rsid w:val="005C0A05"/>
    <w:rsid w:val="005C6A67"/>
    <w:rsid w:val="005C6D53"/>
    <w:rsid w:val="005D047B"/>
    <w:rsid w:val="005D21AD"/>
    <w:rsid w:val="005D2B6F"/>
    <w:rsid w:val="005D3A6F"/>
    <w:rsid w:val="005D633A"/>
    <w:rsid w:val="005D6722"/>
    <w:rsid w:val="005D6AD2"/>
    <w:rsid w:val="005D7EAC"/>
    <w:rsid w:val="005E2E4E"/>
    <w:rsid w:val="005E437D"/>
    <w:rsid w:val="005E4B1F"/>
    <w:rsid w:val="005E5ABC"/>
    <w:rsid w:val="005E5C21"/>
    <w:rsid w:val="005E6341"/>
    <w:rsid w:val="005F0264"/>
    <w:rsid w:val="005F22D4"/>
    <w:rsid w:val="005F4B89"/>
    <w:rsid w:val="005F7670"/>
    <w:rsid w:val="0060076E"/>
    <w:rsid w:val="00600967"/>
    <w:rsid w:val="00601598"/>
    <w:rsid w:val="006056EF"/>
    <w:rsid w:val="00606CF7"/>
    <w:rsid w:val="00611459"/>
    <w:rsid w:val="00611BB8"/>
    <w:rsid w:val="0061657A"/>
    <w:rsid w:val="006170EE"/>
    <w:rsid w:val="00617AD1"/>
    <w:rsid w:val="00620B76"/>
    <w:rsid w:val="00622418"/>
    <w:rsid w:val="00622D23"/>
    <w:rsid w:val="00623627"/>
    <w:rsid w:val="00624D3C"/>
    <w:rsid w:val="00624E99"/>
    <w:rsid w:val="006268A7"/>
    <w:rsid w:val="00627396"/>
    <w:rsid w:val="00631469"/>
    <w:rsid w:val="0064111D"/>
    <w:rsid w:val="00641D45"/>
    <w:rsid w:val="00642546"/>
    <w:rsid w:val="006434A9"/>
    <w:rsid w:val="00643810"/>
    <w:rsid w:val="00644450"/>
    <w:rsid w:val="0064501C"/>
    <w:rsid w:val="00646FF6"/>
    <w:rsid w:val="00647AF2"/>
    <w:rsid w:val="00650F6A"/>
    <w:rsid w:val="00656975"/>
    <w:rsid w:val="006604A4"/>
    <w:rsid w:val="006628A4"/>
    <w:rsid w:val="00662E7F"/>
    <w:rsid w:val="00663048"/>
    <w:rsid w:val="006634D4"/>
    <w:rsid w:val="00665910"/>
    <w:rsid w:val="0066614E"/>
    <w:rsid w:val="00666984"/>
    <w:rsid w:val="006703F3"/>
    <w:rsid w:val="00673796"/>
    <w:rsid w:val="00674BEA"/>
    <w:rsid w:val="0067602F"/>
    <w:rsid w:val="006805D6"/>
    <w:rsid w:val="00683CDD"/>
    <w:rsid w:val="0068425C"/>
    <w:rsid w:val="00686E0A"/>
    <w:rsid w:val="00687079"/>
    <w:rsid w:val="006875B2"/>
    <w:rsid w:val="00687950"/>
    <w:rsid w:val="00690763"/>
    <w:rsid w:val="006920D9"/>
    <w:rsid w:val="0069397D"/>
    <w:rsid w:val="00695097"/>
    <w:rsid w:val="00695FCD"/>
    <w:rsid w:val="006A23D1"/>
    <w:rsid w:val="006A5AD7"/>
    <w:rsid w:val="006A5B9E"/>
    <w:rsid w:val="006A6664"/>
    <w:rsid w:val="006A725B"/>
    <w:rsid w:val="006A7994"/>
    <w:rsid w:val="006B1835"/>
    <w:rsid w:val="006B4F99"/>
    <w:rsid w:val="006B5E95"/>
    <w:rsid w:val="006C0558"/>
    <w:rsid w:val="006C0BAE"/>
    <w:rsid w:val="006C167E"/>
    <w:rsid w:val="006C1A26"/>
    <w:rsid w:val="006C3D15"/>
    <w:rsid w:val="006C5730"/>
    <w:rsid w:val="006C7837"/>
    <w:rsid w:val="006D0412"/>
    <w:rsid w:val="006D141D"/>
    <w:rsid w:val="006D3E00"/>
    <w:rsid w:val="006D6947"/>
    <w:rsid w:val="006E0E36"/>
    <w:rsid w:val="006E2FAE"/>
    <w:rsid w:val="006E5EBB"/>
    <w:rsid w:val="006E674B"/>
    <w:rsid w:val="006E7239"/>
    <w:rsid w:val="006F1053"/>
    <w:rsid w:val="006F2991"/>
    <w:rsid w:val="006F3281"/>
    <w:rsid w:val="006F344A"/>
    <w:rsid w:val="006F4322"/>
    <w:rsid w:val="006F6BD7"/>
    <w:rsid w:val="00701602"/>
    <w:rsid w:val="00701654"/>
    <w:rsid w:val="00701F64"/>
    <w:rsid w:val="00706759"/>
    <w:rsid w:val="00706886"/>
    <w:rsid w:val="007104BA"/>
    <w:rsid w:val="007111C4"/>
    <w:rsid w:val="00712708"/>
    <w:rsid w:val="007143BA"/>
    <w:rsid w:val="00714744"/>
    <w:rsid w:val="007159E6"/>
    <w:rsid w:val="007210C4"/>
    <w:rsid w:val="0072129F"/>
    <w:rsid w:val="0072190A"/>
    <w:rsid w:val="007245EA"/>
    <w:rsid w:val="007279C2"/>
    <w:rsid w:val="00727BA5"/>
    <w:rsid w:val="00731012"/>
    <w:rsid w:val="007313FB"/>
    <w:rsid w:val="007330E7"/>
    <w:rsid w:val="00733F09"/>
    <w:rsid w:val="00736515"/>
    <w:rsid w:val="00736622"/>
    <w:rsid w:val="00736B49"/>
    <w:rsid w:val="00740D3D"/>
    <w:rsid w:val="00740DDD"/>
    <w:rsid w:val="00750802"/>
    <w:rsid w:val="00750A1E"/>
    <w:rsid w:val="00752688"/>
    <w:rsid w:val="0075497A"/>
    <w:rsid w:val="007556C0"/>
    <w:rsid w:val="00755955"/>
    <w:rsid w:val="00757B75"/>
    <w:rsid w:val="00760B59"/>
    <w:rsid w:val="00762E4F"/>
    <w:rsid w:val="00766561"/>
    <w:rsid w:val="00773255"/>
    <w:rsid w:val="00776F89"/>
    <w:rsid w:val="0077754B"/>
    <w:rsid w:val="00783A62"/>
    <w:rsid w:val="00785A2C"/>
    <w:rsid w:val="00785B5A"/>
    <w:rsid w:val="00787013"/>
    <w:rsid w:val="007871D3"/>
    <w:rsid w:val="00787696"/>
    <w:rsid w:val="00790B57"/>
    <w:rsid w:val="007911F8"/>
    <w:rsid w:val="00791486"/>
    <w:rsid w:val="00791638"/>
    <w:rsid w:val="00793FC8"/>
    <w:rsid w:val="0079427E"/>
    <w:rsid w:val="007A1718"/>
    <w:rsid w:val="007A24FD"/>
    <w:rsid w:val="007A2F65"/>
    <w:rsid w:val="007A4FCA"/>
    <w:rsid w:val="007A5374"/>
    <w:rsid w:val="007B023F"/>
    <w:rsid w:val="007B07E7"/>
    <w:rsid w:val="007B1A06"/>
    <w:rsid w:val="007B363F"/>
    <w:rsid w:val="007B4614"/>
    <w:rsid w:val="007B54FD"/>
    <w:rsid w:val="007B63AB"/>
    <w:rsid w:val="007B77FA"/>
    <w:rsid w:val="007C0E27"/>
    <w:rsid w:val="007C0FFC"/>
    <w:rsid w:val="007C15B9"/>
    <w:rsid w:val="007C3707"/>
    <w:rsid w:val="007C6730"/>
    <w:rsid w:val="007D01D6"/>
    <w:rsid w:val="007D068D"/>
    <w:rsid w:val="007D1DF2"/>
    <w:rsid w:val="007D2179"/>
    <w:rsid w:val="007D46C6"/>
    <w:rsid w:val="007D5380"/>
    <w:rsid w:val="007D5458"/>
    <w:rsid w:val="007D6899"/>
    <w:rsid w:val="007E228A"/>
    <w:rsid w:val="007E2748"/>
    <w:rsid w:val="007E3E79"/>
    <w:rsid w:val="007E637D"/>
    <w:rsid w:val="007E6D2C"/>
    <w:rsid w:val="007F0F30"/>
    <w:rsid w:val="007F1EE6"/>
    <w:rsid w:val="007F283D"/>
    <w:rsid w:val="007F3A56"/>
    <w:rsid w:val="0080003C"/>
    <w:rsid w:val="0080062F"/>
    <w:rsid w:val="008026F3"/>
    <w:rsid w:val="00802AC1"/>
    <w:rsid w:val="00803580"/>
    <w:rsid w:val="00806954"/>
    <w:rsid w:val="00807AA2"/>
    <w:rsid w:val="00807FAA"/>
    <w:rsid w:val="00812DFF"/>
    <w:rsid w:val="0081455A"/>
    <w:rsid w:val="00816E70"/>
    <w:rsid w:val="00820CBB"/>
    <w:rsid w:val="00822168"/>
    <w:rsid w:val="008224D7"/>
    <w:rsid w:val="00825919"/>
    <w:rsid w:val="00826155"/>
    <w:rsid w:val="008306D6"/>
    <w:rsid w:val="00832343"/>
    <w:rsid w:val="008330BB"/>
    <w:rsid w:val="008339FE"/>
    <w:rsid w:val="0083451D"/>
    <w:rsid w:val="00837466"/>
    <w:rsid w:val="00840C5A"/>
    <w:rsid w:val="00840D7D"/>
    <w:rsid w:val="00841114"/>
    <w:rsid w:val="00841CAF"/>
    <w:rsid w:val="00843995"/>
    <w:rsid w:val="00843FE9"/>
    <w:rsid w:val="008454D2"/>
    <w:rsid w:val="008457CB"/>
    <w:rsid w:val="00845CF0"/>
    <w:rsid w:val="00853C5C"/>
    <w:rsid w:val="00854013"/>
    <w:rsid w:val="008554E9"/>
    <w:rsid w:val="00855EB2"/>
    <w:rsid w:val="00857E44"/>
    <w:rsid w:val="00860308"/>
    <w:rsid w:val="00860B10"/>
    <w:rsid w:val="00861947"/>
    <w:rsid w:val="008640E6"/>
    <w:rsid w:val="00865DB8"/>
    <w:rsid w:val="00866F02"/>
    <w:rsid w:val="0087040A"/>
    <w:rsid w:val="008714D7"/>
    <w:rsid w:val="00871E72"/>
    <w:rsid w:val="008772D2"/>
    <w:rsid w:val="00880169"/>
    <w:rsid w:val="00880A92"/>
    <w:rsid w:val="00883CF8"/>
    <w:rsid w:val="00885C04"/>
    <w:rsid w:val="00890EEB"/>
    <w:rsid w:val="008918D0"/>
    <w:rsid w:val="00892896"/>
    <w:rsid w:val="00892A90"/>
    <w:rsid w:val="008946DC"/>
    <w:rsid w:val="00894879"/>
    <w:rsid w:val="008965DE"/>
    <w:rsid w:val="0089679B"/>
    <w:rsid w:val="008A1CDE"/>
    <w:rsid w:val="008A1DD0"/>
    <w:rsid w:val="008A21BF"/>
    <w:rsid w:val="008A2C9B"/>
    <w:rsid w:val="008A37C3"/>
    <w:rsid w:val="008A4B77"/>
    <w:rsid w:val="008A4F0C"/>
    <w:rsid w:val="008A75FC"/>
    <w:rsid w:val="008B0738"/>
    <w:rsid w:val="008B1A65"/>
    <w:rsid w:val="008B3385"/>
    <w:rsid w:val="008B3907"/>
    <w:rsid w:val="008B58A9"/>
    <w:rsid w:val="008B5AA1"/>
    <w:rsid w:val="008B7991"/>
    <w:rsid w:val="008C2044"/>
    <w:rsid w:val="008C62BC"/>
    <w:rsid w:val="008C6E80"/>
    <w:rsid w:val="008C721D"/>
    <w:rsid w:val="008C7C09"/>
    <w:rsid w:val="008D1E06"/>
    <w:rsid w:val="008D2A09"/>
    <w:rsid w:val="008D3F0D"/>
    <w:rsid w:val="008D436A"/>
    <w:rsid w:val="008D51CF"/>
    <w:rsid w:val="008D67DE"/>
    <w:rsid w:val="008D7E3B"/>
    <w:rsid w:val="008E0C77"/>
    <w:rsid w:val="008E2C84"/>
    <w:rsid w:val="008E2DC6"/>
    <w:rsid w:val="008E42B9"/>
    <w:rsid w:val="008E6BBE"/>
    <w:rsid w:val="008E6F4C"/>
    <w:rsid w:val="008F0395"/>
    <w:rsid w:val="008F0539"/>
    <w:rsid w:val="008F17F8"/>
    <w:rsid w:val="008F189A"/>
    <w:rsid w:val="008F1B6A"/>
    <w:rsid w:val="008F4B56"/>
    <w:rsid w:val="008F5F33"/>
    <w:rsid w:val="008F7C0C"/>
    <w:rsid w:val="009006DE"/>
    <w:rsid w:val="00900CFD"/>
    <w:rsid w:val="0090228C"/>
    <w:rsid w:val="0090376A"/>
    <w:rsid w:val="009057C8"/>
    <w:rsid w:val="00905954"/>
    <w:rsid w:val="00906A4D"/>
    <w:rsid w:val="00911A82"/>
    <w:rsid w:val="00912019"/>
    <w:rsid w:val="00915815"/>
    <w:rsid w:val="009167B1"/>
    <w:rsid w:val="0091773C"/>
    <w:rsid w:val="00920E32"/>
    <w:rsid w:val="00921029"/>
    <w:rsid w:val="00921B23"/>
    <w:rsid w:val="00922CC8"/>
    <w:rsid w:val="0092336B"/>
    <w:rsid w:val="0093318C"/>
    <w:rsid w:val="00935B29"/>
    <w:rsid w:val="00936ABC"/>
    <w:rsid w:val="0093785B"/>
    <w:rsid w:val="00937AF5"/>
    <w:rsid w:val="00940B33"/>
    <w:rsid w:val="0094151D"/>
    <w:rsid w:val="00941F25"/>
    <w:rsid w:val="00943499"/>
    <w:rsid w:val="00943B2A"/>
    <w:rsid w:val="0094495C"/>
    <w:rsid w:val="0094507E"/>
    <w:rsid w:val="00947B7E"/>
    <w:rsid w:val="00951455"/>
    <w:rsid w:val="00952C8A"/>
    <w:rsid w:val="00955AAD"/>
    <w:rsid w:val="009613BE"/>
    <w:rsid w:val="00961DC9"/>
    <w:rsid w:val="00962905"/>
    <w:rsid w:val="00962FEA"/>
    <w:rsid w:val="00963CAE"/>
    <w:rsid w:val="00963D65"/>
    <w:rsid w:val="009651EF"/>
    <w:rsid w:val="00965A6B"/>
    <w:rsid w:val="00967E29"/>
    <w:rsid w:val="00971E2E"/>
    <w:rsid w:val="00974248"/>
    <w:rsid w:val="0097508D"/>
    <w:rsid w:val="009766F9"/>
    <w:rsid w:val="00976948"/>
    <w:rsid w:val="0097785B"/>
    <w:rsid w:val="0098249B"/>
    <w:rsid w:val="00982743"/>
    <w:rsid w:val="009827F9"/>
    <w:rsid w:val="009926E8"/>
    <w:rsid w:val="0099291B"/>
    <w:rsid w:val="00992D48"/>
    <w:rsid w:val="00993515"/>
    <w:rsid w:val="0099477A"/>
    <w:rsid w:val="00996ADE"/>
    <w:rsid w:val="00996CDC"/>
    <w:rsid w:val="009A0B6E"/>
    <w:rsid w:val="009A0D91"/>
    <w:rsid w:val="009A1911"/>
    <w:rsid w:val="009A307C"/>
    <w:rsid w:val="009A3D73"/>
    <w:rsid w:val="009A47F3"/>
    <w:rsid w:val="009A5D60"/>
    <w:rsid w:val="009A7C14"/>
    <w:rsid w:val="009B1227"/>
    <w:rsid w:val="009B5CD9"/>
    <w:rsid w:val="009B6248"/>
    <w:rsid w:val="009B6D1D"/>
    <w:rsid w:val="009B7C46"/>
    <w:rsid w:val="009C2C8E"/>
    <w:rsid w:val="009C53C0"/>
    <w:rsid w:val="009D0004"/>
    <w:rsid w:val="009D06DE"/>
    <w:rsid w:val="009D26A5"/>
    <w:rsid w:val="009D3AE1"/>
    <w:rsid w:val="009D7AB5"/>
    <w:rsid w:val="009E03A0"/>
    <w:rsid w:val="009E03E9"/>
    <w:rsid w:val="009E1488"/>
    <w:rsid w:val="009E1C18"/>
    <w:rsid w:val="009E2DDA"/>
    <w:rsid w:val="009E3F66"/>
    <w:rsid w:val="009E6505"/>
    <w:rsid w:val="009E7A11"/>
    <w:rsid w:val="009E7EA1"/>
    <w:rsid w:val="009F33D5"/>
    <w:rsid w:val="009F3EE4"/>
    <w:rsid w:val="009F6082"/>
    <w:rsid w:val="009F68F1"/>
    <w:rsid w:val="009F7752"/>
    <w:rsid w:val="009F77E0"/>
    <w:rsid w:val="00A02EB4"/>
    <w:rsid w:val="00A0343E"/>
    <w:rsid w:val="00A062E6"/>
    <w:rsid w:val="00A1229E"/>
    <w:rsid w:val="00A1642A"/>
    <w:rsid w:val="00A17000"/>
    <w:rsid w:val="00A1704D"/>
    <w:rsid w:val="00A17C34"/>
    <w:rsid w:val="00A224B5"/>
    <w:rsid w:val="00A23927"/>
    <w:rsid w:val="00A251CF"/>
    <w:rsid w:val="00A25AAE"/>
    <w:rsid w:val="00A27CC8"/>
    <w:rsid w:val="00A303AB"/>
    <w:rsid w:val="00A32A45"/>
    <w:rsid w:val="00A32CD9"/>
    <w:rsid w:val="00A353D1"/>
    <w:rsid w:val="00A35E24"/>
    <w:rsid w:val="00A36E68"/>
    <w:rsid w:val="00A37E42"/>
    <w:rsid w:val="00A414C2"/>
    <w:rsid w:val="00A417BE"/>
    <w:rsid w:val="00A4298B"/>
    <w:rsid w:val="00A429C9"/>
    <w:rsid w:val="00A438A8"/>
    <w:rsid w:val="00A460D1"/>
    <w:rsid w:val="00A463BB"/>
    <w:rsid w:val="00A4764B"/>
    <w:rsid w:val="00A53840"/>
    <w:rsid w:val="00A54D93"/>
    <w:rsid w:val="00A6155A"/>
    <w:rsid w:val="00A61690"/>
    <w:rsid w:val="00A625B6"/>
    <w:rsid w:val="00A62D0F"/>
    <w:rsid w:val="00A6333C"/>
    <w:rsid w:val="00A63ACB"/>
    <w:rsid w:val="00A661BA"/>
    <w:rsid w:val="00A709AD"/>
    <w:rsid w:val="00A70BE7"/>
    <w:rsid w:val="00A77EEB"/>
    <w:rsid w:val="00A80633"/>
    <w:rsid w:val="00A82C7D"/>
    <w:rsid w:val="00A836B3"/>
    <w:rsid w:val="00A84634"/>
    <w:rsid w:val="00A85125"/>
    <w:rsid w:val="00A85A23"/>
    <w:rsid w:val="00A868FA"/>
    <w:rsid w:val="00A87347"/>
    <w:rsid w:val="00A8768E"/>
    <w:rsid w:val="00A87950"/>
    <w:rsid w:val="00A8797E"/>
    <w:rsid w:val="00A911DD"/>
    <w:rsid w:val="00A91362"/>
    <w:rsid w:val="00A9659A"/>
    <w:rsid w:val="00A96DF8"/>
    <w:rsid w:val="00A97B7D"/>
    <w:rsid w:val="00AA0EAD"/>
    <w:rsid w:val="00AA1D6D"/>
    <w:rsid w:val="00AA267B"/>
    <w:rsid w:val="00AA3E7C"/>
    <w:rsid w:val="00AA4087"/>
    <w:rsid w:val="00AA568C"/>
    <w:rsid w:val="00AB0426"/>
    <w:rsid w:val="00AB25FD"/>
    <w:rsid w:val="00AB4DF9"/>
    <w:rsid w:val="00AC470D"/>
    <w:rsid w:val="00AC75AA"/>
    <w:rsid w:val="00AC75FE"/>
    <w:rsid w:val="00AC7CEF"/>
    <w:rsid w:val="00AD159E"/>
    <w:rsid w:val="00AD1694"/>
    <w:rsid w:val="00AD188C"/>
    <w:rsid w:val="00AD24C1"/>
    <w:rsid w:val="00AD46E3"/>
    <w:rsid w:val="00AD4DF1"/>
    <w:rsid w:val="00AD5042"/>
    <w:rsid w:val="00AD6307"/>
    <w:rsid w:val="00AD702F"/>
    <w:rsid w:val="00AE175C"/>
    <w:rsid w:val="00AE4477"/>
    <w:rsid w:val="00AE5D45"/>
    <w:rsid w:val="00AE65CB"/>
    <w:rsid w:val="00AE7E99"/>
    <w:rsid w:val="00AF2315"/>
    <w:rsid w:val="00AF2CD3"/>
    <w:rsid w:val="00AF5359"/>
    <w:rsid w:val="00AF58CF"/>
    <w:rsid w:val="00AF6FEF"/>
    <w:rsid w:val="00B0394F"/>
    <w:rsid w:val="00B07D68"/>
    <w:rsid w:val="00B1009F"/>
    <w:rsid w:val="00B11765"/>
    <w:rsid w:val="00B120C2"/>
    <w:rsid w:val="00B1246E"/>
    <w:rsid w:val="00B138FF"/>
    <w:rsid w:val="00B14730"/>
    <w:rsid w:val="00B14885"/>
    <w:rsid w:val="00B14CFC"/>
    <w:rsid w:val="00B160E0"/>
    <w:rsid w:val="00B20DAA"/>
    <w:rsid w:val="00B22FB0"/>
    <w:rsid w:val="00B2402E"/>
    <w:rsid w:val="00B2605A"/>
    <w:rsid w:val="00B271FB"/>
    <w:rsid w:val="00B32D08"/>
    <w:rsid w:val="00B339B8"/>
    <w:rsid w:val="00B34BC8"/>
    <w:rsid w:val="00B371A6"/>
    <w:rsid w:val="00B3749D"/>
    <w:rsid w:val="00B37BCF"/>
    <w:rsid w:val="00B413AE"/>
    <w:rsid w:val="00B414FA"/>
    <w:rsid w:val="00B50387"/>
    <w:rsid w:val="00B50B4C"/>
    <w:rsid w:val="00B51000"/>
    <w:rsid w:val="00B51213"/>
    <w:rsid w:val="00B54179"/>
    <w:rsid w:val="00B547EB"/>
    <w:rsid w:val="00B55343"/>
    <w:rsid w:val="00B61D9A"/>
    <w:rsid w:val="00B64919"/>
    <w:rsid w:val="00B65D84"/>
    <w:rsid w:val="00B73306"/>
    <w:rsid w:val="00B805FC"/>
    <w:rsid w:val="00B82015"/>
    <w:rsid w:val="00B82B0B"/>
    <w:rsid w:val="00B844A4"/>
    <w:rsid w:val="00B939DC"/>
    <w:rsid w:val="00B95D61"/>
    <w:rsid w:val="00BA23D0"/>
    <w:rsid w:val="00BA488F"/>
    <w:rsid w:val="00BA4B99"/>
    <w:rsid w:val="00BA54B4"/>
    <w:rsid w:val="00BA7B64"/>
    <w:rsid w:val="00BB1487"/>
    <w:rsid w:val="00BB2057"/>
    <w:rsid w:val="00BB2C7A"/>
    <w:rsid w:val="00BB6C8E"/>
    <w:rsid w:val="00BD14C8"/>
    <w:rsid w:val="00BD2AB9"/>
    <w:rsid w:val="00BD35D7"/>
    <w:rsid w:val="00BD3E64"/>
    <w:rsid w:val="00BD6DC4"/>
    <w:rsid w:val="00BD73AA"/>
    <w:rsid w:val="00BE2341"/>
    <w:rsid w:val="00BE5972"/>
    <w:rsid w:val="00BE6A2F"/>
    <w:rsid w:val="00BF0212"/>
    <w:rsid w:val="00BF02F5"/>
    <w:rsid w:val="00BF0B1F"/>
    <w:rsid w:val="00BF25C2"/>
    <w:rsid w:val="00BF51A4"/>
    <w:rsid w:val="00BF6F7A"/>
    <w:rsid w:val="00BF6FB1"/>
    <w:rsid w:val="00C00FBE"/>
    <w:rsid w:val="00C01ACB"/>
    <w:rsid w:val="00C01FD7"/>
    <w:rsid w:val="00C048C1"/>
    <w:rsid w:val="00C04DA8"/>
    <w:rsid w:val="00C05BFA"/>
    <w:rsid w:val="00C06D45"/>
    <w:rsid w:val="00C06D9F"/>
    <w:rsid w:val="00C132B4"/>
    <w:rsid w:val="00C13B42"/>
    <w:rsid w:val="00C14894"/>
    <w:rsid w:val="00C14AD2"/>
    <w:rsid w:val="00C15A20"/>
    <w:rsid w:val="00C15B88"/>
    <w:rsid w:val="00C16504"/>
    <w:rsid w:val="00C17F29"/>
    <w:rsid w:val="00C200BD"/>
    <w:rsid w:val="00C224C3"/>
    <w:rsid w:val="00C241F4"/>
    <w:rsid w:val="00C25173"/>
    <w:rsid w:val="00C27B42"/>
    <w:rsid w:val="00C303FA"/>
    <w:rsid w:val="00C305BB"/>
    <w:rsid w:val="00C30C3A"/>
    <w:rsid w:val="00C315A4"/>
    <w:rsid w:val="00C35092"/>
    <w:rsid w:val="00C37001"/>
    <w:rsid w:val="00C4061C"/>
    <w:rsid w:val="00C425D6"/>
    <w:rsid w:val="00C42657"/>
    <w:rsid w:val="00C430E5"/>
    <w:rsid w:val="00C46B88"/>
    <w:rsid w:val="00C51A2B"/>
    <w:rsid w:val="00C51EF3"/>
    <w:rsid w:val="00C534E9"/>
    <w:rsid w:val="00C53738"/>
    <w:rsid w:val="00C5496A"/>
    <w:rsid w:val="00C54C27"/>
    <w:rsid w:val="00C5696E"/>
    <w:rsid w:val="00C56AE7"/>
    <w:rsid w:val="00C57939"/>
    <w:rsid w:val="00C57CE1"/>
    <w:rsid w:val="00C61745"/>
    <w:rsid w:val="00C6300B"/>
    <w:rsid w:val="00C6456F"/>
    <w:rsid w:val="00C6464A"/>
    <w:rsid w:val="00C64889"/>
    <w:rsid w:val="00C65928"/>
    <w:rsid w:val="00C662FA"/>
    <w:rsid w:val="00C66E53"/>
    <w:rsid w:val="00C67B61"/>
    <w:rsid w:val="00C67C4F"/>
    <w:rsid w:val="00C70410"/>
    <w:rsid w:val="00C71C43"/>
    <w:rsid w:val="00C72EE0"/>
    <w:rsid w:val="00C72F79"/>
    <w:rsid w:val="00C74C57"/>
    <w:rsid w:val="00C75146"/>
    <w:rsid w:val="00C76198"/>
    <w:rsid w:val="00C76F1B"/>
    <w:rsid w:val="00C77009"/>
    <w:rsid w:val="00C807ED"/>
    <w:rsid w:val="00C81EBC"/>
    <w:rsid w:val="00C82472"/>
    <w:rsid w:val="00C85E2C"/>
    <w:rsid w:val="00C8625E"/>
    <w:rsid w:val="00C8636B"/>
    <w:rsid w:val="00C86F5A"/>
    <w:rsid w:val="00C8700B"/>
    <w:rsid w:val="00C876F9"/>
    <w:rsid w:val="00C878A5"/>
    <w:rsid w:val="00C90299"/>
    <w:rsid w:val="00C90D31"/>
    <w:rsid w:val="00C91281"/>
    <w:rsid w:val="00C928CB"/>
    <w:rsid w:val="00C93351"/>
    <w:rsid w:val="00C9396B"/>
    <w:rsid w:val="00C94E1B"/>
    <w:rsid w:val="00C95314"/>
    <w:rsid w:val="00C95D6E"/>
    <w:rsid w:val="00C97768"/>
    <w:rsid w:val="00CA08C7"/>
    <w:rsid w:val="00CA2A0C"/>
    <w:rsid w:val="00CA3347"/>
    <w:rsid w:val="00CA3B75"/>
    <w:rsid w:val="00CA4148"/>
    <w:rsid w:val="00CA5167"/>
    <w:rsid w:val="00CA5424"/>
    <w:rsid w:val="00CA67E6"/>
    <w:rsid w:val="00CA7EEC"/>
    <w:rsid w:val="00CB1D0A"/>
    <w:rsid w:val="00CB2237"/>
    <w:rsid w:val="00CB3CF9"/>
    <w:rsid w:val="00CB4EB8"/>
    <w:rsid w:val="00CB4FBD"/>
    <w:rsid w:val="00CB562C"/>
    <w:rsid w:val="00CB6926"/>
    <w:rsid w:val="00CC6ADE"/>
    <w:rsid w:val="00CC6F85"/>
    <w:rsid w:val="00CD018B"/>
    <w:rsid w:val="00CD0F25"/>
    <w:rsid w:val="00CD2F95"/>
    <w:rsid w:val="00CD368A"/>
    <w:rsid w:val="00CD42FA"/>
    <w:rsid w:val="00CD5241"/>
    <w:rsid w:val="00CD599D"/>
    <w:rsid w:val="00CD6E4D"/>
    <w:rsid w:val="00CD6FD4"/>
    <w:rsid w:val="00CE0B4A"/>
    <w:rsid w:val="00CE1F4F"/>
    <w:rsid w:val="00CE33A4"/>
    <w:rsid w:val="00CE33D7"/>
    <w:rsid w:val="00CE6227"/>
    <w:rsid w:val="00CE6D42"/>
    <w:rsid w:val="00CE7669"/>
    <w:rsid w:val="00CE7A71"/>
    <w:rsid w:val="00CF3664"/>
    <w:rsid w:val="00CF524A"/>
    <w:rsid w:val="00D00F09"/>
    <w:rsid w:val="00D016AE"/>
    <w:rsid w:val="00D03702"/>
    <w:rsid w:val="00D03762"/>
    <w:rsid w:val="00D037DB"/>
    <w:rsid w:val="00D03939"/>
    <w:rsid w:val="00D04AE5"/>
    <w:rsid w:val="00D05A3E"/>
    <w:rsid w:val="00D05CD1"/>
    <w:rsid w:val="00D10383"/>
    <w:rsid w:val="00D145B2"/>
    <w:rsid w:val="00D14998"/>
    <w:rsid w:val="00D14E87"/>
    <w:rsid w:val="00D155A4"/>
    <w:rsid w:val="00D17315"/>
    <w:rsid w:val="00D1754E"/>
    <w:rsid w:val="00D17978"/>
    <w:rsid w:val="00D17FAA"/>
    <w:rsid w:val="00D207F1"/>
    <w:rsid w:val="00D2202C"/>
    <w:rsid w:val="00D2336F"/>
    <w:rsid w:val="00D2503A"/>
    <w:rsid w:val="00D254C1"/>
    <w:rsid w:val="00D26080"/>
    <w:rsid w:val="00D3002B"/>
    <w:rsid w:val="00D30A81"/>
    <w:rsid w:val="00D31F9D"/>
    <w:rsid w:val="00D34013"/>
    <w:rsid w:val="00D37B21"/>
    <w:rsid w:val="00D4020D"/>
    <w:rsid w:val="00D4100D"/>
    <w:rsid w:val="00D41AE9"/>
    <w:rsid w:val="00D43745"/>
    <w:rsid w:val="00D4405F"/>
    <w:rsid w:val="00D4432F"/>
    <w:rsid w:val="00D464DF"/>
    <w:rsid w:val="00D5105A"/>
    <w:rsid w:val="00D51CFE"/>
    <w:rsid w:val="00D55051"/>
    <w:rsid w:val="00D55385"/>
    <w:rsid w:val="00D611DB"/>
    <w:rsid w:val="00D61329"/>
    <w:rsid w:val="00D63169"/>
    <w:rsid w:val="00D64165"/>
    <w:rsid w:val="00D70F9B"/>
    <w:rsid w:val="00D7216A"/>
    <w:rsid w:val="00D7552C"/>
    <w:rsid w:val="00D75701"/>
    <w:rsid w:val="00D80AD9"/>
    <w:rsid w:val="00D8119B"/>
    <w:rsid w:val="00D81BF2"/>
    <w:rsid w:val="00D83859"/>
    <w:rsid w:val="00D85C4E"/>
    <w:rsid w:val="00D86389"/>
    <w:rsid w:val="00D879E1"/>
    <w:rsid w:val="00D91715"/>
    <w:rsid w:val="00D947FA"/>
    <w:rsid w:val="00D97C49"/>
    <w:rsid w:val="00DA3EA7"/>
    <w:rsid w:val="00DA494F"/>
    <w:rsid w:val="00DA6044"/>
    <w:rsid w:val="00DA6CB0"/>
    <w:rsid w:val="00DA78FB"/>
    <w:rsid w:val="00DB09C6"/>
    <w:rsid w:val="00DB0E32"/>
    <w:rsid w:val="00DB4274"/>
    <w:rsid w:val="00DB4496"/>
    <w:rsid w:val="00DB57C1"/>
    <w:rsid w:val="00DB77F4"/>
    <w:rsid w:val="00DB7B0C"/>
    <w:rsid w:val="00DC229B"/>
    <w:rsid w:val="00DC3465"/>
    <w:rsid w:val="00DC356F"/>
    <w:rsid w:val="00DC77CB"/>
    <w:rsid w:val="00DC7F0B"/>
    <w:rsid w:val="00DD1535"/>
    <w:rsid w:val="00DD2860"/>
    <w:rsid w:val="00DD4FBB"/>
    <w:rsid w:val="00DD5799"/>
    <w:rsid w:val="00DD6494"/>
    <w:rsid w:val="00DD655F"/>
    <w:rsid w:val="00DD6907"/>
    <w:rsid w:val="00DE11EE"/>
    <w:rsid w:val="00DE1D65"/>
    <w:rsid w:val="00DE2F74"/>
    <w:rsid w:val="00DE4613"/>
    <w:rsid w:val="00DE7E98"/>
    <w:rsid w:val="00DF04A4"/>
    <w:rsid w:val="00DF2AC0"/>
    <w:rsid w:val="00DF306C"/>
    <w:rsid w:val="00DF5AFC"/>
    <w:rsid w:val="00DF64FC"/>
    <w:rsid w:val="00E00DD6"/>
    <w:rsid w:val="00E01F70"/>
    <w:rsid w:val="00E03DC4"/>
    <w:rsid w:val="00E04DDD"/>
    <w:rsid w:val="00E05AE4"/>
    <w:rsid w:val="00E0733D"/>
    <w:rsid w:val="00E13549"/>
    <w:rsid w:val="00E142AD"/>
    <w:rsid w:val="00E14486"/>
    <w:rsid w:val="00E14A45"/>
    <w:rsid w:val="00E150E9"/>
    <w:rsid w:val="00E159E2"/>
    <w:rsid w:val="00E1688E"/>
    <w:rsid w:val="00E1773E"/>
    <w:rsid w:val="00E20102"/>
    <w:rsid w:val="00E2200F"/>
    <w:rsid w:val="00E22061"/>
    <w:rsid w:val="00E229C5"/>
    <w:rsid w:val="00E22FBA"/>
    <w:rsid w:val="00E23AC1"/>
    <w:rsid w:val="00E23F95"/>
    <w:rsid w:val="00E313C1"/>
    <w:rsid w:val="00E334D8"/>
    <w:rsid w:val="00E35660"/>
    <w:rsid w:val="00E35AAA"/>
    <w:rsid w:val="00E35ACA"/>
    <w:rsid w:val="00E374CD"/>
    <w:rsid w:val="00E37A01"/>
    <w:rsid w:val="00E37A8A"/>
    <w:rsid w:val="00E42F9A"/>
    <w:rsid w:val="00E447B0"/>
    <w:rsid w:val="00E46D1D"/>
    <w:rsid w:val="00E53714"/>
    <w:rsid w:val="00E5398B"/>
    <w:rsid w:val="00E53AB0"/>
    <w:rsid w:val="00E57806"/>
    <w:rsid w:val="00E60CD7"/>
    <w:rsid w:val="00E61060"/>
    <w:rsid w:val="00E63EFD"/>
    <w:rsid w:val="00E65818"/>
    <w:rsid w:val="00E665BB"/>
    <w:rsid w:val="00E67065"/>
    <w:rsid w:val="00E703D0"/>
    <w:rsid w:val="00E719D8"/>
    <w:rsid w:val="00E72129"/>
    <w:rsid w:val="00E73FE4"/>
    <w:rsid w:val="00E75B95"/>
    <w:rsid w:val="00E76479"/>
    <w:rsid w:val="00E8179E"/>
    <w:rsid w:val="00E8423D"/>
    <w:rsid w:val="00E85E29"/>
    <w:rsid w:val="00E8602B"/>
    <w:rsid w:val="00E86C01"/>
    <w:rsid w:val="00E86C10"/>
    <w:rsid w:val="00E8716A"/>
    <w:rsid w:val="00E87324"/>
    <w:rsid w:val="00E90539"/>
    <w:rsid w:val="00E90D89"/>
    <w:rsid w:val="00E91336"/>
    <w:rsid w:val="00E92D30"/>
    <w:rsid w:val="00E92D53"/>
    <w:rsid w:val="00E963C8"/>
    <w:rsid w:val="00E9706C"/>
    <w:rsid w:val="00EA0DD7"/>
    <w:rsid w:val="00EA14AA"/>
    <w:rsid w:val="00EA1EF7"/>
    <w:rsid w:val="00EA217B"/>
    <w:rsid w:val="00EA3899"/>
    <w:rsid w:val="00EA7A4B"/>
    <w:rsid w:val="00EB19A0"/>
    <w:rsid w:val="00EB205D"/>
    <w:rsid w:val="00EB445A"/>
    <w:rsid w:val="00EB5D99"/>
    <w:rsid w:val="00EB690F"/>
    <w:rsid w:val="00EB7ABE"/>
    <w:rsid w:val="00EC180A"/>
    <w:rsid w:val="00EC2949"/>
    <w:rsid w:val="00EC6810"/>
    <w:rsid w:val="00EC7C4C"/>
    <w:rsid w:val="00ED0E61"/>
    <w:rsid w:val="00ED0F31"/>
    <w:rsid w:val="00ED35CA"/>
    <w:rsid w:val="00ED4B75"/>
    <w:rsid w:val="00ED4C70"/>
    <w:rsid w:val="00ED6999"/>
    <w:rsid w:val="00ED7E09"/>
    <w:rsid w:val="00EE0468"/>
    <w:rsid w:val="00EE1F21"/>
    <w:rsid w:val="00EE300C"/>
    <w:rsid w:val="00EE33D3"/>
    <w:rsid w:val="00EE3BDB"/>
    <w:rsid w:val="00EE4F19"/>
    <w:rsid w:val="00EE5FC0"/>
    <w:rsid w:val="00EF1423"/>
    <w:rsid w:val="00EF2951"/>
    <w:rsid w:val="00EF3100"/>
    <w:rsid w:val="00EF5166"/>
    <w:rsid w:val="00EF5E29"/>
    <w:rsid w:val="00EF62D6"/>
    <w:rsid w:val="00EF65EA"/>
    <w:rsid w:val="00F00033"/>
    <w:rsid w:val="00F001AB"/>
    <w:rsid w:val="00F00F8A"/>
    <w:rsid w:val="00F01483"/>
    <w:rsid w:val="00F01626"/>
    <w:rsid w:val="00F0338C"/>
    <w:rsid w:val="00F050CD"/>
    <w:rsid w:val="00F06E3B"/>
    <w:rsid w:val="00F12E4C"/>
    <w:rsid w:val="00F159E1"/>
    <w:rsid w:val="00F161E9"/>
    <w:rsid w:val="00F167B1"/>
    <w:rsid w:val="00F21361"/>
    <w:rsid w:val="00F2411A"/>
    <w:rsid w:val="00F2576A"/>
    <w:rsid w:val="00F25827"/>
    <w:rsid w:val="00F30060"/>
    <w:rsid w:val="00F32A8B"/>
    <w:rsid w:val="00F34269"/>
    <w:rsid w:val="00F351AE"/>
    <w:rsid w:val="00F357FC"/>
    <w:rsid w:val="00F36670"/>
    <w:rsid w:val="00F40A19"/>
    <w:rsid w:val="00F431C8"/>
    <w:rsid w:val="00F4549F"/>
    <w:rsid w:val="00F45A96"/>
    <w:rsid w:val="00F5054F"/>
    <w:rsid w:val="00F50B93"/>
    <w:rsid w:val="00F51E65"/>
    <w:rsid w:val="00F53440"/>
    <w:rsid w:val="00F54397"/>
    <w:rsid w:val="00F54904"/>
    <w:rsid w:val="00F549C9"/>
    <w:rsid w:val="00F60AD9"/>
    <w:rsid w:val="00F610AB"/>
    <w:rsid w:val="00F621A9"/>
    <w:rsid w:val="00F62229"/>
    <w:rsid w:val="00F62812"/>
    <w:rsid w:val="00F64116"/>
    <w:rsid w:val="00F66C7F"/>
    <w:rsid w:val="00F67430"/>
    <w:rsid w:val="00F67D29"/>
    <w:rsid w:val="00F70319"/>
    <w:rsid w:val="00F70C97"/>
    <w:rsid w:val="00F71B46"/>
    <w:rsid w:val="00F71F57"/>
    <w:rsid w:val="00F730E4"/>
    <w:rsid w:val="00F74E73"/>
    <w:rsid w:val="00F77141"/>
    <w:rsid w:val="00F773C5"/>
    <w:rsid w:val="00F80BA7"/>
    <w:rsid w:val="00F811F2"/>
    <w:rsid w:val="00F812D2"/>
    <w:rsid w:val="00F81866"/>
    <w:rsid w:val="00F8213C"/>
    <w:rsid w:val="00F82277"/>
    <w:rsid w:val="00F83186"/>
    <w:rsid w:val="00F90AED"/>
    <w:rsid w:val="00F92EBC"/>
    <w:rsid w:val="00F9315E"/>
    <w:rsid w:val="00F9474A"/>
    <w:rsid w:val="00F94DF0"/>
    <w:rsid w:val="00F97495"/>
    <w:rsid w:val="00F9780F"/>
    <w:rsid w:val="00FA0864"/>
    <w:rsid w:val="00FA1E18"/>
    <w:rsid w:val="00FA2A05"/>
    <w:rsid w:val="00FA4D4A"/>
    <w:rsid w:val="00FB0322"/>
    <w:rsid w:val="00FB0C2F"/>
    <w:rsid w:val="00FB2EEE"/>
    <w:rsid w:val="00FB5396"/>
    <w:rsid w:val="00FB5429"/>
    <w:rsid w:val="00FB65B7"/>
    <w:rsid w:val="00FB69E2"/>
    <w:rsid w:val="00FB7066"/>
    <w:rsid w:val="00FC2B1E"/>
    <w:rsid w:val="00FC348F"/>
    <w:rsid w:val="00FC3680"/>
    <w:rsid w:val="00FC4D13"/>
    <w:rsid w:val="00FC65BA"/>
    <w:rsid w:val="00FC6777"/>
    <w:rsid w:val="00FC6BE7"/>
    <w:rsid w:val="00FC743B"/>
    <w:rsid w:val="00FC7F15"/>
    <w:rsid w:val="00FD1E80"/>
    <w:rsid w:val="00FD2F08"/>
    <w:rsid w:val="00FD3297"/>
    <w:rsid w:val="00FD39CD"/>
    <w:rsid w:val="00FD5C70"/>
    <w:rsid w:val="00FE2530"/>
    <w:rsid w:val="00FE5327"/>
    <w:rsid w:val="00FE6A93"/>
    <w:rsid w:val="00FE76A6"/>
    <w:rsid w:val="00FE792E"/>
    <w:rsid w:val="00FF34F5"/>
    <w:rsid w:val="00FF39B7"/>
    <w:rsid w:val="00FF5F19"/>
    <w:rsid w:val="00FF74D4"/>
    <w:rsid w:val="00FF76BA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4F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39"/>
    <w:rsid w:val="0049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F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0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0"/>
    <w:rPr>
      <w:kern w:val="2"/>
      <w:sz w:val="21"/>
    </w:rPr>
  </w:style>
  <w:style w:type="character" w:customStyle="1" w:styleId="ListParagraphChar">
    <w:name w:val="List Paragraph Char"/>
    <w:link w:val="ListParagraph"/>
    <w:uiPriority w:val="34"/>
    <w:locked/>
    <w:rsid w:val="00243FFB"/>
    <w:rPr>
      <w:kern w:val="2"/>
      <w:sz w:val="21"/>
    </w:rPr>
  </w:style>
  <w:style w:type="character" w:styleId="Strong">
    <w:name w:val="Strong"/>
    <w:basedOn w:val="DefaultParagraphFont"/>
    <w:uiPriority w:val="22"/>
    <w:qFormat/>
    <w:rsid w:val="00AC7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3CAC-F571-4359-B5D6-F0BC8F5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bmsicl</cp:lastModifiedBy>
  <cp:revision>96</cp:revision>
  <cp:lastPrinted>2023-08-31T10:54:00Z</cp:lastPrinted>
  <dcterms:created xsi:type="dcterms:W3CDTF">2022-01-28T08:30:00Z</dcterms:created>
  <dcterms:modified xsi:type="dcterms:W3CDTF">2023-10-31T06:31:00Z</dcterms:modified>
</cp:coreProperties>
</file>